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8BB7E" w14:textId="77777777" w:rsidR="00817809" w:rsidRDefault="00817809" w:rsidP="00CA3018">
      <w:pPr>
        <w:pStyle w:val="Heading1"/>
        <w:keepNext w:val="0"/>
        <w:suppressLineNumbers/>
        <w:tabs>
          <w:tab w:val="left" w:pos="432"/>
          <w:tab w:val="left" w:pos="1152"/>
        </w:tabs>
        <w:spacing w:before="0" w:after="0"/>
        <w:rPr>
          <w:b w:val="0"/>
          <w:bCs w:val="0"/>
          <w:color w:val="0074C0"/>
          <w:kern w:val="0"/>
          <w:sz w:val="40"/>
          <w:szCs w:val="40"/>
          <w:lang w:val="en-GB"/>
        </w:rPr>
      </w:pPr>
    </w:p>
    <w:p w14:paraId="1AA42073" w14:textId="77777777" w:rsidR="00817809" w:rsidRDefault="00817809" w:rsidP="00CA3018">
      <w:pPr>
        <w:pStyle w:val="Heading1"/>
        <w:keepNext w:val="0"/>
        <w:suppressLineNumbers/>
        <w:tabs>
          <w:tab w:val="left" w:pos="432"/>
          <w:tab w:val="left" w:pos="1152"/>
        </w:tabs>
        <w:spacing w:before="0" w:after="0"/>
        <w:rPr>
          <w:b w:val="0"/>
          <w:bCs w:val="0"/>
          <w:color w:val="0074C0"/>
          <w:kern w:val="0"/>
          <w:sz w:val="40"/>
          <w:szCs w:val="40"/>
          <w:lang w:val="en-GB"/>
        </w:rPr>
      </w:pPr>
    </w:p>
    <w:p w14:paraId="27B732C5" w14:textId="77777777" w:rsidR="00817809" w:rsidRDefault="00817809" w:rsidP="00CA3018">
      <w:pPr>
        <w:pStyle w:val="Heading1"/>
        <w:keepNext w:val="0"/>
        <w:suppressLineNumbers/>
        <w:tabs>
          <w:tab w:val="left" w:pos="432"/>
          <w:tab w:val="left" w:pos="1152"/>
        </w:tabs>
        <w:spacing w:before="0" w:after="0"/>
        <w:rPr>
          <w:b w:val="0"/>
          <w:bCs w:val="0"/>
          <w:color w:val="0074C0"/>
          <w:kern w:val="0"/>
          <w:sz w:val="40"/>
          <w:szCs w:val="40"/>
          <w:lang w:val="en-GB"/>
        </w:rPr>
      </w:pPr>
    </w:p>
    <w:p w14:paraId="159CA3D7" w14:textId="09C00CC9" w:rsidR="00FB0254" w:rsidRPr="00817809" w:rsidRDefault="0089391E" w:rsidP="00CA3018">
      <w:pPr>
        <w:pStyle w:val="Heading1"/>
        <w:keepNext w:val="0"/>
        <w:suppressLineNumbers/>
        <w:tabs>
          <w:tab w:val="left" w:pos="432"/>
          <w:tab w:val="left" w:pos="1152"/>
        </w:tabs>
        <w:spacing w:before="0" w:after="0"/>
        <w:rPr>
          <w:b w:val="0"/>
          <w:bCs w:val="0"/>
          <w:color w:val="0074C0"/>
          <w:kern w:val="0"/>
          <w:sz w:val="40"/>
          <w:szCs w:val="40"/>
          <w:lang w:val="en-GB"/>
        </w:rPr>
      </w:pPr>
      <w:r w:rsidRPr="00817809">
        <w:rPr>
          <w:b w:val="0"/>
          <w:bCs w:val="0"/>
          <w:color w:val="0074C0"/>
          <w:kern w:val="0"/>
          <w:sz w:val="40"/>
          <w:szCs w:val="40"/>
          <w:lang w:val="en-GB"/>
        </w:rPr>
        <w:t>Conflict Resolution</w:t>
      </w:r>
    </w:p>
    <w:p w14:paraId="35461BFD" w14:textId="77777777" w:rsidR="00FB0254" w:rsidRPr="00817809" w:rsidRDefault="00FB0254" w:rsidP="00817809">
      <w:pPr>
        <w:shd w:val="clear" w:color="auto" w:fill="FFFFFF"/>
        <w:spacing w:before="300" w:after="150" w:line="360" w:lineRule="auto"/>
        <w:outlineLvl w:val="2"/>
        <w:rPr>
          <w:sz w:val="24"/>
        </w:rPr>
      </w:pPr>
      <w:r w:rsidRPr="00817809">
        <w:rPr>
          <w:b/>
          <w:sz w:val="24"/>
        </w:rPr>
        <w:t>Task 1:</w:t>
      </w:r>
      <w:r w:rsidRPr="00817809">
        <w:rPr>
          <w:sz w:val="24"/>
        </w:rPr>
        <w:t xml:space="preserve"> Look at the following conflict resolution models and follow the instructions below. </w:t>
      </w:r>
    </w:p>
    <w:p w14:paraId="5DAC8B2E" w14:textId="1925E6D9" w:rsidR="00FB0254" w:rsidRPr="00817809" w:rsidRDefault="005712DB" w:rsidP="00817809">
      <w:pPr>
        <w:pStyle w:val="ListParagraph"/>
        <w:numPr>
          <w:ilvl w:val="0"/>
          <w:numId w:val="3"/>
        </w:numPr>
        <w:shd w:val="clear" w:color="auto" w:fill="FFFFFF"/>
        <w:spacing w:before="300" w:after="150" w:line="360" w:lineRule="auto"/>
        <w:outlineLvl w:val="2"/>
        <w:rPr>
          <w:sz w:val="24"/>
        </w:rPr>
      </w:pPr>
      <w:r w:rsidRPr="00817809">
        <w:rPr>
          <w:sz w:val="24"/>
        </w:rPr>
        <w:t>E</w:t>
      </w:r>
      <w:r w:rsidR="00FB0254" w:rsidRPr="00817809">
        <w:rPr>
          <w:sz w:val="24"/>
        </w:rPr>
        <w:t>xplain and define each model</w:t>
      </w:r>
    </w:p>
    <w:p w14:paraId="3F644E7C" w14:textId="05541236" w:rsidR="00FB0254" w:rsidRPr="00817809" w:rsidRDefault="00667277" w:rsidP="00817809">
      <w:pPr>
        <w:pStyle w:val="ListParagraph"/>
        <w:numPr>
          <w:ilvl w:val="0"/>
          <w:numId w:val="3"/>
        </w:numPr>
        <w:shd w:val="clear" w:color="auto" w:fill="FFFFFF"/>
        <w:spacing w:before="300" w:after="150" w:line="360" w:lineRule="auto"/>
        <w:outlineLvl w:val="2"/>
        <w:rPr>
          <w:sz w:val="24"/>
        </w:rPr>
      </w:pPr>
      <w:r w:rsidRPr="00817809">
        <w:rPr>
          <w:sz w:val="24"/>
        </w:rPr>
        <w:t xml:space="preserve">Discuss their individual </w:t>
      </w:r>
      <w:r w:rsidR="00FB0254" w:rsidRPr="00817809">
        <w:rPr>
          <w:sz w:val="24"/>
        </w:rPr>
        <w:t>strengths and weaknesses</w:t>
      </w:r>
    </w:p>
    <w:p w14:paraId="0623BEAC" w14:textId="15C207BC" w:rsidR="00667277" w:rsidRPr="00817809" w:rsidRDefault="00667277" w:rsidP="00817809">
      <w:pPr>
        <w:pStyle w:val="ListParagraph"/>
        <w:numPr>
          <w:ilvl w:val="0"/>
          <w:numId w:val="3"/>
        </w:numPr>
        <w:shd w:val="clear" w:color="auto" w:fill="FFFFFF"/>
        <w:spacing w:before="300" w:after="150" w:line="360" w:lineRule="auto"/>
        <w:outlineLvl w:val="2"/>
        <w:rPr>
          <w:sz w:val="24"/>
        </w:rPr>
      </w:pPr>
      <w:r w:rsidRPr="00817809">
        <w:rPr>
          <w:sz w:val="24"/>
        </w:rPr>
        <w:t xml:space="preserve">Rank the models – which is the most / least useful? </w:t>
      </w:r>
    </w:p>
    <w:p w14:paraId="245674DF" w14:textId="282A54EF" w:rsidR="00667277" w:rsidRPr="00817809" w:rsidRDefault="005712DB" w:rsidP="00817809">
      <w:pPr>
        <w:pStyle w:val="ListParagraph"/>
        <w:numPr>
          <w:ilvl w:val="0"/>
          <w:numId w:val="3"/>
        </w:numPr>
        <w:shd w:val="clear" w:color="auto" w:fill="FFFFFF"/>
        <w:spacing w:before="300" w:after="150" w:line="360" w:lineRule="auto"/>
        <w:outlineLvl w:val="2"/>
        <w:rPr>
          <w:sz w:val="24"/>
        </w:rPr>
      </w:pPr>
      <w:r w:rsidRPr="00817809">
        <w:rPr>
          <w:sz w:val="24"/>
        </w:rPr>
        <w:t>D</w:t>
      </w:r>
      <w:r w:rsidR="00667277" w:rsidRPr="00817809">
        <w:rPr>
          <w:sz w:val="24"/>
        </w:rPr>
        <w:t>ecide which model is most appropriate for you. Explain your reasons</w:t>
      </w:r>
      <w:r w:rsidR="00E0204C" w:rsidRPr="00817809">
        <w:rPr>
          <w:sz w:val="24"/>
        </w:rPr>
        <w:t>,</w:t>
      </w:r>
      <w:r w:rsidR="00667277" w:rsidRPr="00817809">
        <w:rPr>
          <w:sz w:val="24"/>
        </w:rPr>
        <w:t xml:space="preserve"> giving examples from work when possible. </w:t>
      </w:r>
    </w:p>
    <w:p w14:paraId="23CE652E" w14:textId="4FB47571" w:rsidR="00667277" w:rsidRPr="00817809" w:rsidRDefault="00667277" w:rsidP="00817809">
      <w:pPr>
        <w:pStyle w:val="ListParagraph"/>
        <w:numPr>
          <w:ilvl w:val="0"/>
          <w:numId w:val="3"/>
        </w:numPr>
        <w:shd w:val="clear" w:color="auto" w:fill="FFFFFF"/>
        <w:spacing w:before="300" w:after="150" w:line="360" w:lineRule="auto"/>
        <w:outlineLvl w:val="2"/>
        <w:rPr>
          <w:sz w:val="24"/>
        </w:rPr>
      </w:pPr>
      <w:r w:rsidRPr="00817809">
        <w:rPr>
          <w:sz w:val="24"/>
        </w:rPr>
        <w:t>If you follow a different model of conflict resolution, describe and draw your model.</w:t>
      </w:r>
    </w:p>
    <w:p w14:paraId="4D1AD652" w14:textId="77777777" w:rsidR="00817809" w:rsidRDefault="00817809" w:rsidP="00817809">
      <w:pPr>
        <w:shd w:val="clear" w:color="auto" w:fill="FFFFFF"/>
        <w:spacing w:before="300" w:after="150"/>
        <w:outlineLvl w:val="2"/>
        <w:rPr>
          <w:sz w:val="18"/>
        </w:rPr>
      </w:pPr>
    </w:p>
    <w:p w14:paraId="1B7E6599" w14:textId="75FB8499" w:rsidR="00667277" w:rsidRPr="00817809" w:rsidRDefault="00817809" w:rsidP="00817809">
      <w:pPr>
        <w:shd w:val="clear" w:color="auto" w:fill="FFFFFF"/>
        <w:spacing w:before="300" w:after="150"/>
        <w:outlineLvl w:val="2"/>
        <w:rPr>
          <w:sz w:val="18"/>
        </w:rPr>
      </w:pPr>
      <w:r w:rsidRPr="00817809">
        <w:rPr>
          <w:noProof/>
          <w:sz w:val="18"/>
          <w:lang w:eastAsia="en-US"/>
        </w:rPr>
        <w:drawing>
          <wp:anchor distT="0" distB="0" distL="114300" distR="114300" simplePos="0" relativeHeight="251660800" behindDoc="0" locked="0" layoutInCell="1" allowOverlap="1" wp14:anchorId="3EF23085" wp14:editId="0C7538D3">
            <wp:simplePos x="0" y="0"/>
            <wp:positionH relativeFrom="margin">
              <wp:posOffset>220345</wp:posOffset>
            </wp:positionH>
            <wp:positionV relativeFrom="margin">
              <wp:posOffset>3989070</wp:posOffset>
            </wp:positionV>
            <wp:extent cx="4956175" cy="43332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956175" cy="4333240"/>
                    </a:xfrm>
                    <a:prstGeom prst="rect">
                      <a:avLst/>
                    </a:prstGeom>
                  </pic:spPr>
                </pic:pic>
              </a:graphicData>
            </a:graphic>
          </wp:anchor>
        </w:drawing>
      </w:r>
      <w:r w:rsidR="00FB0254" w:rsidRPr="00817809">
        <w:rPr>
          <w:sz w:val="18"/>
        </w:rPr>
        <w:t xml:space="preserve">The </w:t>
      </w:r>
      <w:r w:rsidR="00FB0254" w:rsidRPr="00817809">
        <w:rPr>
          <w:rStyle w:val="Emphasis"/>
          <w:sz w:val="18"/>
        </w:rPr>
        <w:t>Thomas-Kilmann Conflict Mode Instrument</w:t>
      </w:r>
      <w:r w:rsidR="00FB0254" w:rsidRPr="00817809">
        <w:rPr>
          <w:sz w:val="18"/>
        </w:rPr>
        <w:t xml:space="preserve"> (TKI)</w:t>
      </w:r>
      <w:r w:rsidRPr="00817809">
        <w:rPr>
          <w:sz w:val="18"/>
        </w:rPr>
        <w:t xml:space="preserve">, </w:t>
      </w:r>
      <w:r w:rsidRPr="00817809">
        <w:rPr>
          <w:color w:val="BFBFBF" w:themeColor="background1" w:themeShade="BF"/>
          <w:spacing w:val="-8"/>
          <w:sz w:val="18"/>
          <w:szCs w:val="20"/>
        </w:rPr>
        <w:t>ta</w:t>
      </w:r>
      <w:r w:rsidR="00667277" w:rsidRPr="00817809">
        <w:rPr>
          <w:color w:val="BFBFBF" w:themeColor="background1" w:themeShade="BF"/>
          <w:spacing w:val="-8"/>
          <w:sz w:val="18"/>
          <w:szCs w:val="20"/>
        </w:rPr>
        <w:t>ken from: http://xponents.com/managing-conflict-resolution/</w:t>
      </w:r>
      <w:r w:rsidR="00667277" w:rsidRPr="00817809">
        <w:rPr>
          <w:b/>
          <w:color w:val="BFBFBF" w:themeColor="background1" w:themeShade="BF"/>
          <w:spacing w:val="-8"/>
          <w:sz w:val="18"/>
          <w:szCs w:val="20"/>
        </w:rPr>
        <w:t xml:space="preserve"> </w:t>
      </w:r>
    </w:p>
    <w:p w14:paraId="5B0C5068" w14:textId="22EE01AC" w:rsidR="00FB0254" w:rsidRDefault="00FB0254" w:rsidP="0089391E">
      <w:pPr>
        <w:shd w:val="clear" w:color="auto" w:fill="FFFFFF"/>
        <w:spacing w:before="300" w:after="150"/>
        <w:outlineLvl w:val="3"/>
      </w:pPr>
    </w:p>
    <w:p w14:paraId="02759DF8" w14:textId="77777777" w:rsidR="00667277" w:rsidRDefault="00FB0254" w:rsidP="0089391E">
      <w:pPr>
        <w:shd w:val="clear" w:color="auto" w:fill="FFFFFF"/>
        <w:spacing w:before="300" w:after="150"/>
        <w:outlineLvl w:val="3"/>
        <w:rPr>
          <w:b/>
          <w:spacing w:val="-8"/>
          <w:sz w:val="24"/>
        </w:rPr>
      </w:pPr>
      <w:r>
        <w:rPr>
          <w:noProof/>
          <w:lang w:eastAsia="en-US"/>
        </w:rPr>
        <w:drawing>
          <wp:inline distT="0" distB="0" distL="0" distR="0" wp14:anchorId="5B409F5A" wp14:editId="592E21ED">
            <wp:extent cx="5813425" cy="36018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32516" cy="3613713"/>
                    </a:xfrm>
                    <a:prstGeom prst="rect">
                      <a:avLst/>
                    </a:prstGeom>
                  </pic:spPr>
                </pic:pic>
              </a:graphicData>
            </a:graphic>
          </wp:inline>
        </w:drawing>
      </w:r>
    </w:p>
    <w:p w14:paraId="7539F40E" w14:textId="77777777" w:rsidR="00FB0254" w:rsidRPr="00CA3018" w:rsidRDefault="005F5F4A" w:rsidP="006E7B8C">
      <w:pPr>
        <w:shd w:val="clear" w:color="auto" w:fill="FFFFFF"/>
        <w:spacing w:before="300" w:after="150"/>
        <w:jc w:val="right"/>
        <w:outlineLvl w:val="3"/>
        <w:rPr>
          <w:color w:val="BFBFBF" w:themeColor="background1" w:themeShade="BF"/>
          <w:spacing w:val="-8"/>
          <w:sz w:val="18"/>
          <w:szCs w:val="20"/>
        </w:rPr>
      </w:pPr>
      <w:r w:rsidRPr="00CA3018">
        <w:rPr>
          <w:color w:val="BFBFBF" w:themeColor="background1" w:themeShade="BF"/>
          <w:spacing w:val="-8"/>
          <w:sz w:val="18"/>
          <w:szCs w:val="20"/>
        </w:rPr>
        <w:t xml:space="preserve">Taken </w:t>
      </w:r>
      <w:r w:rsidR="00667277" w:rsidRPr="00CA3018">
        <w:rPr>
          <w:color w:val="BFBFBF" w:themeColor="background1" w:themeShade="BF"/>
          <w:spacing w:val="-8"/>
          <w:sz w:val="18"/>
          <w:szCs w:val="20"/>
        </w:rPr>
        <w:t xml:space="preserve">from: </w:t>
      </w:r>
      <w:r w:rsidR="00FB0254" w:rsidRPr="00CA3018">
        <w:rPr>
          <w:color w:val="BFBFBF" w:themeColor="background1" w:themeShade="BF"/>
          <w:spacing w:val="-8"/>
          <w:sz w:val="18"/>
          <w:szCs w:val="20"/>
        </w:rPr>
        <w:t>http://www.partnersglobal.org/how/conflict-resolution</w:t>
      </w:r>
    </w:p>
    <w:p w14:paraId="4B54A96F" w14:textId="77777777" w:rsidR="00667277" w:rsidRDefault="00FB0254" w:rsidP="006E7B8C">
      <w:pPr>
        <w:shd w:val="clear" w:color="auto" w:fill="FFFFFF"/>
        <w:spacing w:before="300" w:after="150"/>
        <w:jc w:val="center"/>
        <w:outlineLvl w:val="3"/>
        <w:rPr>
          <w:b/>
          <w:spacing w:val="-8"/>
          <w:sz w:val="24"/>
        </w:rPr>
      </w:pPr>
      <w:r>
        <w:rPr>
          <w:noProof/>
          <w:lang w:eastAsia="en-US"/>
        </w:rPr>
        <w:drawing>
          <wp:inline distT="0" distB="0" distL="0" distR="0" wp14:anchorId="59D85FF5" wp14:editId="5CE61231">
            <wp:extent cx="4871962" cy="3177825"/>
            <wp:effectExtent l="0" t="0" r="508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83622" cy="3185430"/>
                    </a:xfrm>
                    <a:prstGeom prst="rect">
                      <a:avLst/>
                    </a:prstGeom>
                  </pic:spPr>
                </pic:pic>
              </a:graphicData>
            </a:graphic>
          </wp:inline>
        </w:drawing>
      </w:r>
    </w:p>
    <w:p w14:paraId="09F4EAE8" w14:textId="77777777" w:rsidR="00FB0254" w:rsidRPr="00CA3018" w:rsidRDefault="00667277" w:rsidP="006E7B8C">
      <w:pPr>
        <w:shd w:val="clear" w:color="auto" w:fill="FFFFFF"/>
        <w:spacing w:before="300" w:after="150"/>
        <w:jc w:val="right"/>
        <w:outlineLvl w:val="3"/>
        <w:rPr>
          <w:color w:val="BFBFBF" w:themeColor="background1" w:themeShade="BF"/>
          <w:spacing w:val="-8"/>
          <w:sz w:val="18"/>
          <w:szCs w:val="20"/>
        </w:rPr>
      </w:pPr>
      <w:r w:rsidRPr="00CA3018">
        <w:rPr>
          <w:color w:val="BFBFBF" w:themeColor="background1" w:themeShade="BF"/>
          <w:spacing w:val="-8"/>
          <w:sz w:val="18"/>
          <w:szCs w:val="20"/>
        </w:rPr>
        <w:t xml:space="preserve">Taken from: </w:t>
      </w:r>
      <w:r w:rsidRPr="00CA3018">
        <w:rPr>
          <w:bCs/>
          <w:color w:val="BFBFBF" w:themeColor="background1" w:themeShade="BF"/>
          <w:sz w:val="18"/>
          <w:szCs w:val="20"/>
        </w:rPr>
        <w:t>http://blog.ncladvocacy.org/2009/10/strategic-partnering_mlt/</w:t>
      </w:r>
    </w:p>
    <w:p w14:paraId="13E4891F" w14:textId="0E798950" w:rsidR="00667277" w:rsidRDefault="00667277" w:rsidP="0089391E">
      <w:pPr>
        <w:shd w:val="clear" w:color="auto" w:fill="FFFFFF"/>
        <w:spacing w:before="300" w:after="150"/>
        <w:outlineLvl w:val="3"/>
        <w:rPr>
          <w:b/>
          <w:spacing w:val="-8"/>
          <w:sz w:val="24"/>
        </w:rPr>
      </w:pPr>
    </w:p>
    <w:p w14:paraId="67957097" w14:textId="529D5CFF" w:rsidR="00817809" w:rsidRDefault="00817809" w:rsidP="0089391E">
      <w:pPr>
        <w:shd w:val="clear" w:color="auto" w:fill="FFFFFF"/>
        <w:spacing w:before="300" w:after="150"/>
        <w:outlineLvl w:val="3"/>
        <w:rPr>
          <w:b/>
          <w:spacing w:val="-8"/>
          <w:sz w:val="24"/>
        </w:rPr>
      </w:pPr>
    </w:p>
    <w:p w14:paraId="7A057E7F" w14:textId="77777777" w:rsidR="00817809" w:rsidRDefault="00817809" w:rsidP="0089391E">
      <w:pPr>
        <w:shd w:val="clear" w:color="auto" w:fill="FFFFFF"/>
        <w:spacing w:before="300" w:after="150"/>
        <w:outlineLvl w:val="3"/>
        <w:rPr>
          <w:b/>
          <w:spacing w:val="-8"/>
          <w:sz w:val="24"/>
        </w:rPr>
      </w:pPr>
    </w:p>
    <w:p w14:paraId="416D1EA3" w14:textId="77777777" w:rsidR="00667277" w:rsidRPr="00CA3018" w:rsidRDefault="00F20766" w:rsidP="00817809">
      <w:pPr>
        <w:shd w:val="clear" w:color="auto" w:fill="FFFFFF"/>
        <w:spacing w:before="300" w:after="150" w:line="360" w:lineRule="auto"/>
        <w:outlineLvl w:val="3"/>
        <w:rPr>
          <w:b/>
          <w:spacing w:val="-8"/>
          <w:szCs w:val="20"/>
        </w:rPr>
      </w:pPr>
      <w:r w:rsidRPr="00CA3018">
        <w:rPr>
          <w:b/>
          <w:spacing w:val="-8"/>
          <w:szCs w:val="20"/>
        </w:rPr>
        <w:t xml:space="preserve">Task 2: </w:t>
      </w:r>
      <w:r w:rsidRPr="00CA3018">
        <w:rPr>
          <w:szCs w:val="20"/>
        </w:rPr>
        <w:t xml:space="preserve">Below are four common areas of conflict resolution. Complete the table by adding </w:t>
      </w:r>
      <w:r w:rsidR="00E0204C" w:rsidRPr="00CA3018">
        <w:rPr>
          <w:szCs w:val="20"/>
        </w:rPr>
        <w:t xml:space="preserve">English </w:t>
      </w:r>
      <w:r w:rsidRPr="00CA3018">
        <w:rPr>
          <w:szCs w:val="20"/>
        </w:rPr>
        <w:t xml:space="preserve">words and phrases to match each </w:t>
      </w:r>
      <w:r w:rsidR="009A2482" w:rsidRPr="00CA3018">
        <w:rPr>
          <w:szCs w:val="20"/>
        </w:rPr>
        <w:t>step</w:t>
      </w:r>
      <w:r w:rsidRPr="00CA3018">
        <w:rPr>
          <w:szCs w:val="20"/>
        </w:rPr>
        <w:t>.</w:t>
      </w:r>
      <w:r w:rsidRPr="00CA3018">
        <w:rPr>
          <w:b/>
          <w:spacing w:val="-8"/>
          <w:szCs w:val="20"/>
        </w:rPr>
        <w:t xml:space="preserve"> </w:t>
      </w:r>
    </w:p>
    <w:tbl>
      <w:tblPr>
        <w:tblStyle w:val="TableGrid"/>
        <w:tblW w:w="0" w:type="auto"/>
        <w:tblInd w:w="137" w:type="dxa"/>
        <w:tblLook w:val="04A0" w:firstRow="1" w:lastRow="0" w:firstColumn="1" w:lastColumn="0" w:noHBand="0" w:noVBand="1"/>
      </w:tblPr>
      <w:tblGrid>
        <w:gridCol w:w="4394"/>
        <w:gridCol w:w="4529"/>
      </w:tblGrid>
      <w:tr w:rsidR="0089391E" w:rsidRPr="00CA3018" w14:paraId="62E53AB9" w14:textId="77777777" w:rsidTr="00817809">
        <w:trPr>
          <w:trHeight w:val="407"/>
        </w:trPr>
        <w:tc>
          <w:tcPr>
            <w:tcW w:w="4394" w:type="dxa"/>
            <w:vAlign w:val="center"/>
          </w:tcPr>
          <w:p w14:paraId="123D2BC9" w14:textId="77777777" w:rsidR="0089391E" w:rsidRPr="00CA3018" w:rsidRDefault="0089391E" w:rsidP="00817809">
            <w:pPr>
              <w:shd w:val="clear" w:color="auto" w:fill="FFFFFF"/>
              <w:spacing w:before="100" w:beforeAutospacing="1" w:after="150" w:line="210" w:lineRule="atLeast"/>
              <w:jc w:val="center"/>
              <w:rPr>
                <w:szCs w:val="20"/>
              </w:rPr>
            </w:pPr>
            <w:r w:rsidRPr="00CA3018">
              <w:rPr>
                <w:b/>
                <w:spacing w:val="-8"/>
                <w:szCs w:val="20"/>
              </w:rPr>
              <w:t>Step One: Set the Scene</w:t>
            </w:r>
          </w:p>
        </w:tc>
        <w:tc>
          <w:tcPr>
            <w:tcW w:w="4529" w:type="dxa"/>
            <w:vAlign w:val="center"/>
          </w:tcPr>
          <w:p w14:paraId="4FC565F5" w14:textId="77777777" w:rsidR="0089391E" w:rsidRPr="00CA3018" w:rsidRDefault="0089391E" w:rsidP="00817809">
            <w:pPr>
              <w:shd w:val="clear" w:color="auto" w:fill="FFFFFF"/>
              <w:spacing w:before="100" w:beforeAutospacing="1" w:after="150" w:line="210" w:lineRule="atLeast"/>
              <w:jc w:val="center"/>
              <w:rPr>
                <w:b/>
                <w:spacing w:val="-8"/>
                <w:szCs w:val="20"/>
              </w:rPr>
            </w:pPr>
            <w:r w:rsidRPr="00CA3018">
              <w:rPr>
                <w:b/>
                <w:spacing w:val="-8"/>
                <w:szCs w:val="20"/>
              </w:rPr>
              <w:t>Step Two: Gather Information</w:t>
            </w:r>
          </w:p>
        </w:tc>
      </w:tr>
      <w:tr w:rsidR="0089391E" w:rsidRPr="00CA3018" w14:paraId="5F3F106E" w14:textId="77777777" w:rsidTr="00817809">
        <w:trPr>
          <w:trHeight w:val="1278"/>
        </w:trPr>
        <w:tc>
          <w:tcPr>
            <w:tcW w:w="4394" w:type="dxa"/>
          </w:tcPr>
          <w:p w14:paraId="0F0AB96E" w14:textId="77777777" w:rsidR="0089391E" w:rsidRPr="00CA3018" w:rsidRDefault="0089391E" w:rsidP="001E5790">
            <w:pPr>
              <w:shd w:val="clear" w:color="auto" w:fill="FFFFFF"/>
              <w:spacing w:before="100" w:beforeAutospacing="1" w:after="150" w:line="210" w:lineRule="atLeast"/>
              <w:rPr>
                <w:szCs w:val="20"/>
              </w:rPr>
            </w:pPr>
            <w:r w:rsidRPr="00CA3018">
              <w:rPr>
                <w:szCs w:val="20"/>
              </w:rPr>
              <w:t>Present your perception of the problem:</w:t>
            </w:r>
          </w:p>
          <w:p w14:paraId="29786BDB" w14:textId="77777777" w:rsidR="0089391E" w:rsidRPr="00CA3018" w:rsidRDefault="0089391E" w:rsidP="001E5790">
            <w:pPr>
              <w:shd w:val="clear" w:color="auto" w:fill="FFFFFF"/>
              <w:spacing w:before="100" w:beforeAutospacing="1" w:after="150" w:line="210" w:lineRule="atLeast"/>
              <w:rPr>
                <w:szCs w:val="20"/>
              </w:rPr>
            </w:pPr>
          </w:p>
          <w:p w14:paraId="0BCE818F" w14:textId="77777777" w:rsidR="00F20766" w:rsidRPr="00CA3018" w:rsidRDefault="00F20766" w:rsidP="001E5790">
            <w:pPr>
              <w:shd w:val="clear" w:color="auto" w:fill="FFFFFF"/>
              <w:spacing w:before="100" w:beforeAutospacing="1" w:after="150" w:line="210" w:lineRule="atLeast"/>
              <w:rPr>
                <w:szCs w:val="20"/>
              </w:rPr>
            </w:pPr>
          </w:p>
          <w:p w14:paraId="0C4D0BFE" w14:textId="77777777" w:rsidR="00F20766" w:rsidRPr="00CA3018" w:rsidRDefault="00F20766" w:rsidP="001E5790">
            <w:pPr>
              <w:shd w:val="clear" w:color="auto" w:fill="FFFFFF"/>
              <w:spacing w:before="100" w:beforeAutospacing="1" w:after="150" w:line="210" w:lineRule="atLeast"/>
              <w:rPr>
                <w:szCs w:val="20"/>
              </w:rPr>
            </w:pPr>
          </w:p>
        </w:tc>
        <w:tc>
          <w:tcPr>
            <w:tcW w:w="4529" w:type="dxa"/>
          </w:tcPr>
          <w:p w14:paraId="02D1B5DE" w14:textId="77777777" w:rsidR="0089391E" w:rsidRPr="00CA3018" w:rsidRDefault="0089391E" w:rsidP="00CA0830">
            <w:pPr>
              <w:shd w:val="clear" w:color="auto" w:fill="FFFFFF"/>
              <w:spacing w:before="100" w:beforeAutospacing="1" w:after="150" w:line="210" w:lineRule="atLeast"/>
              <w:rPr>
                <w:spacing w:val="-8"/>
                <w:szCs w:val="20"/>
              </w:rPr>
            </w:pPr>
            <w:r w:rsidRPr="00CA3018">
              <w:rPr>
                <w:spacing w:val="-8"/>
                <w:szCs w:val="20"/>
              </w:rPr>
              <w:t xml:space="preserve">Gather </w:t>
            </w:r>
            <w:r w:rsidRPr="00CA3018">
              <w:rPr>
                <w:szCs w:val="20"/>
              </w:rPr>
              <w:t>underlying</w:t>
            </w:r>
            <w:r w:rsidRPr="00CA3018">
              <w:rPr>
                <w:spacing w:val="-8"/>
                <w:szCs w:val="20"/>
              </w:rPr>
              <w:t xml:space="preserve"> needs, interests and concerns:</w:t>
            </w:r>
          </w:p>
          <w:p w14:paraId="423AA7AB" w14:textId="77777777" w:rsidR="0089391E" w:rsidRPr="00CA3018" w:rsidRDefault="0089391E" w:rsidP="00CA0830">
            <w:pPr>
              <w:shd w:val="clear" w:color="auto" w:fill="FFFFFF"/>
              <w:spacing w:before="100" w:beforeAutospacing="1" w:after="150" w:line="210" w:lineRule="atLeast"/>
              <w:rPr>
                <w:spacing w:val="-8"/>
                <w:szCs w:val="20"/>
              </w:rPr>
            </w:pPr>
          </w:p>
        </w:tc>
      </w:tr>
      <w:tr w:rsidR="0089391E" w:rsidRPr="00CA3018" w14:paraId="4AA17A39" w14:textId="77777777" w:rsidTr="00817809">
        <w:trPr>
          <w:trHeight w:val="1278"/>
        </w:trPr>
        <w:tc>
          <w:tcPr>
            <w:tcW w:w="4394" w:type="dxa"/>
          </w:tcPr>
          <w:p w14:paraId="11663D7B" w14:textId="77777777" w:rsidR="0089391E" w:rsidRPr="00CA3018" w:rsidRDefault="0089391E" w:rsidP="001E5790">
            <w:pPr>
              <w:shd w:val="clear" w:color="auto" w:fill="FFFFFF"/>
              <w:spacing w:before="100" w:beforeAutospacing="1" w:after="150" w:line="210" w:lineRule="atLeast"/>
              <w:rPr>
                <w:szCs w:val="20"/>
              </w:rPr>
            </w:pPr>
            <w:r w:rsidRPr="00CA3018">
              <w:rPr>
                <w:szCs w:val="20"/>
              </w:rPr>
              <w:t>Active listening words and phrases:</w:t>
            </w:r>
          </w:p>
          <w:p w14:paraId="1A515248" w14:textId="77777777" w:rsidR="0089391E" w:rsidRPr="00CA3018" w:rsidRDefault="0089391E" w:rsidP="001E5790">
            <w:pPr>
              <w:shd w:val="clear" w:color="auto" w:fill="FFFFFF"/>
              <w:spacing w:before="100" w:beforeAutospacing="1" w:after="150" w:line="210" w:lineRule="atLeast"/>
              <w:rPr>
                <w:szCs w:val="20"/>
              </w:rPr>
            </w:pPr>
          </w:p>
          <w:p w14:paraId="3CCE4948" w14:textId="77777777" w:rsidR="00F20766" w:rsidRPr="00CA3018" w:rsidRDefault="00F20766" w:rsidP="001E5790">
            <w:pPr>
              <w:shd w:val="clear" w:color="auto" w:fill="FFFFFF"/>
              <w:spacing w:before="100" w:beforeAutospacing="1" w:after="150" w:line="210" w:lineRule="atLeast"/>
              <w:rPr>
                <w:szCs w:val="20"/>
              </w:rPr>
            </w:pPr>
          </w:p>
          <w:p w14:paraId="50DE20AD" w14:textId="77777777" w:rsidR="00F20766" w:rsidRPr="00CA3018" w:rsidRDefault="00F20766" w:rsidP="001E5790">
            <w:pPr>
              <w:shd w:val="clear" w:color="auto" w:fill="FFFFFF"/>
              <w:spacing w:before="100" w:beforeAutospacing="1" w:after="150" w:line="210" w:lineRule="atLeast"/>
              <w:rPr>
                <w:szCs w:val="20"/>
              </w:rPr>
            </w:pPr>
          </w:p>
        </w:tc>
        <w:tc>
          <w:tcPr>
            <w:tcW w:w="4529" w:type="dxa"/>
          </w:tcPr>
          <w:p w14:paraId="74987EA9" w14:textId="77777777" w:rsidR="0089391E" w:rsidRPr="00CA3018" w:rsidRDefault="0089391E" w:rsidP="00CA0830">
            <w:pPr>
              <w:shd w:val="clear" w:color="auto" w:fill="FFFFFF"/>
              <w:spacing w:before="100" w:beforeAutospacing="1" w:after="150" w:line="210" w:lineRule="atLeast"/>
              <w:rPr>
                <w:spacing w:val="-8"/>
                <w:szCs w:val="20"/>
              </w:rPr>
            </w:pPr>
            <w:r w:rsidRPr="00CA3018">
              <w:rPr>
                <w:spacing w:val="-8"/>
                <w:szCs w:val="20"/>
              </w:rPr>
              <w:t xml:space="preserve">Ask for </w:t>
            </w:r>
            <w:r w:rsidRPr="00CA3018">
              <w:rPr>
                <w:szCs w:val="20"/>
              </w:rPr>
              <w:t>other</w:t>
            </w:r>
            <w:r w:rsidRPr="00CA3018">
              <w:rPr>
                <w:spacing w:val="-8"/>
                <w:szCs w:val="20"/>
              </w:rPr>
              <w:t xml:space="preserve"> viewpoint</w:t>
            </w:r>
            <w:r w:rsidR="00F92863" w:rsidRPr="00CA3018">
              <w:rPr>
                <w:spacing w:val="-8"/>
                <w:szCs w:val="20"/>
              </w:rPr>
              <w:t>s</w:t>
            </w:r>
            <w:r w:rsidRPr="00CA3018">
              <w:rPr>
                <w:spacing w:val="-8"/>
                <w:szCs w:val="20"/>
              </w:rPr>
              <w:t>:</w:t>
            </w:r>
          </w:p>
          <w:p w14:paraId="1940163A" w14:textId="77777777" w:rsidR="0089391E" w:rsidRPr="00CA3018" w:rsidRDefault="0089391E" w:rsidP="00CA0830">
            <w:pPr>
              <w:shd w:val="clear" w:color="auto" w:fill="FFFFFF"/>
              <w:spacing w:before="100" w:beforeAutospacing="1" w:after="150" w:line="210" w:lineRule="atLeast"/>
              <w:rPr>
                <w:spacing w:val="-8"/>
                <w:szCs w:val="20"/>
              </w:rPr>
            </w:pPr>
          </w:p>
        </w:tc>
      </w:tr>
      <w:tr w:rsidR="0089391E" w:rsidRPr="00CA3018" w14:paraId="1FEFEA98" w14:textId="77777777" w:rsidTr="00817809">
        <w:trPr>
          <w:trHeight w:val="1278"/>
        </w:trPr>
        <w:tc>
          <w:tcPr>
            <w:tcW w:w="4394" w:type="dxa"/>
          </w:tcPr>
          <w:p w14:paraId="2FDABDAA" w14:textId="77777777" w:rsidR="0089391E" w:rsidRPr="00CA3018" w:rsidRDefault="0089391E" w:rsidP="001E5790">
            <w:pPr>
              <w:shd w:val="clear" w:color="auto" w:fill="FFFFFF"/>
              <w:spacing w:before="100" w:beforeAutospacing="1" w:after="150" w:line="210" w:lineRule="atLeast"/>
              <w:rPr>
                <w:szCs w:val="20"/>
              </w:rPr>
            </w:pPr>
            <w:r w:rsidRPr="00CA3018">
              <w:rPr>
                <w:szCs w:val="20"/>
              </w:rPr>
              <w:t>R</w:t>
            </w:r>
            <w:r w:rsidR="0033352F" w:rsidRPr="00CA3018">
              <w:rPr>
                <w:szCs w:val="20"/>
              </w:rPr>
              <w:t>estating</w:t>
            </w:r>
            <w:r w:rsidRPr="00CA3018">
              <w:rPr>
                <w:szCs w:val="20"/>
              </w:rPr>
              <w:t>:</w:t>
            </w:r>
          </w:p>
          <w:p w14:paraId="75AAFE3E" w14:textId="77777777" w:rsidR="0089391E" w:rsidRPr="00CA3018" w:rsidRDefault="0089391E" w:rsidP="001E5790">
            <w:pPr>
              <w:shd w:val="clear" w:color="auto" w:fill="FFFFFF"/>
              <w:spacing w:before="100" w:beforeAutospacing="1" w:after="150" w:line="210" w:lineRule="atLeast"/>
              <w:rPr>
                <w:szCs w:val="20"/>
              </w:rPr>
            </w:pPr>
          </w:p>
          <w:p w14:paraId="3BE88869" w14:textId="77777777" w:rsidR="00F20766" w:rsidRPr="00CA3018" w:rsidRDefault="00F20766" w:rsidP="001E5790">
            <w:pPr>
              <w:shd w:val="clear" w:color="auto" w:fill="FFFFFF"/>
              <w:spacing w:before="100" w:beforeAutospacing="1" w:after="150" w:line="210" w:lineRule="atLeast"/>
              <w:rPr>
                <w:szCs w:val="20"/>
              </w:rPr>
            </w:pPr>
          </w:p>
          <w:p w14:paraId="62C5EF98" w14:textId="77777777" w:rsidR="00F20766" w:rsidRPr="00CA3018" w:rsidRDefault="00F20766" w:rsidP="001E5790">
            <w:pPr>
              <w:shd w:val="clear" w:color="auto" w:fill="FFFFFF"/>
              <w:spacing w:before="100" w:beforeAutospacing="1" w:after="150" w:line="210" w:lineRule="atLeast"/>
              <w:rPr>
                <w:szCs w:val="20"/>
              </w:rPr>
            </w:pPr>
          </w:p>
        </w:tc>
        <w:tc>
          <w:tcPr>
            <w:tcW w:w="4529" w:type="dxa"/>
          </w:tcPr>
          <w:p w14:paraId="5E85970C" w14:textId="77777777" w:rsidR="0089391E" w:rsidRPr="00CA3018" w:rsidRDefault="0089391E" w:rsidP="00CA0830">
            <w:pPr>
              <w:shd w:val="clear" w:color="auto" w:fill="FFFFFF"/>
              <w:spacing w:before="100" w:beforeAutospacing="1" w:after="150" w:line="210" w:lineRule="atLeast"/>
              <w:rPr>
                <w:spacing w:val="-8"/>
                <w:szCs w:val="20"/>
              </w:rPr>
            </w:pPr>
            <w:r w:rsidRPr="00CA3018">
              <w:rPr>
                <w:spacing w:val="-8"/>
                <w:szCs w:val="20"/>
              </w:rPr>
              <w:t xml:space="preserve">Show and </w:t>
            </w:r>
            <w:r w:rsidRPr="00CA3018">
              <w:rPr>
                <w:szCs w:val="20"/>
              </w:rPr>
              <w:t>confirm</w:t>
            </w:r>
            <w:r w:rsidRPr="00CA3018">
              <w:rPr>
                <w:spacing w:val="-8"/>
                <w:szCs w:val="20"/>
              </w:rPr>
              <w:t xml:space="preserve"> you respect opinions:</w:t>
            </w:r>
          </w:p>
          <w:p w14:paraId="460098BA" w14:textId="77777777" w:rsidR="0089391E" w:rsidRPr="00CA3018" w:rsidRDefault="0089391E" w:rsidP="00CA0830">
            <w:pPr>
              <w:shd w:val="clear" w:color="auto" w:fill="FFFFFF"/>
              <w:spacing w:before="300" w:after="150"/>
              <w:outlineLvl w:val="3"/>
              <w:rPr>
                <w:spacing w:val="-8"/>
                <w:szCs w:val="20"/>
              </w:rPr>
            </w:pPr>
          </w:p>
        </w:tc>
      </w:tr>
      <w:tr w:rsidR="0089391E" w:rsidRPr="00CA3018" w14:paraId="5B0BEA04" w14:textId="77777777" w:rsidTr="00817809">
        <w:trPr>
          <w:trHeight w:val="1278"/>
        </w:trPr>
        <w:tc>
          <w:tcPr>
            <w:tcW w:w="4394" w:type="dxa"/>
          </w:tcPr>
          <w:p w14:paraId="52078696" w14:textId="77777777" w:rsidR="0089391E" w:rsidRPr="00CA3018" w:rsidRDefault="0033352F" w:rsidP="001E5790">
            <w:pPr>
              <w:shd w:val="clear" w:color="auto" w:fill="FFFFFF"/>
              <w:spacing w:before="100" w:beforeAutospacing="1" w:after="150" w:line="210" w:lineRule="atLeast"/>
              <w:rPr>
                <w:szCs w:val="20"/>
              </w:rPr>
            </w:pPr>
            <w:r w:rsidRPr="00CA3018">
              <w:rPr>
                <w:szCs w:val="20"/>
              </w:rPr>
              <w:t>Paraphrasing / summarizing</w:t>
            </w:r>
            <w:r w:rsidR="00F20766" w:rsidRPr="00CA3018">
              <w:rPr>
                <w:szCs w:val="20"/>
              </w:rPr>
              <w:t>:</w:t>
            </w:r>
          </w:p>
          <w:p w14:paraId="05C2F945" w14:textId="77777777" w:rsidR="00F20766" w:rsidRPr="00CA3018" w:rsidRDefault="00F20766" w:rsidP="001E5790">
            <w:pPr>
              <w:shd w:val="clear" w:color="auto" w:fill="FFFFFF"/>
              <w:spacing w:before="100" w:beforeAutospacing="1" w:after="150" w:line="210" w:lineRule="atLeast"/>
              <w:rPr>
                <w:szCs w:val="20"/>
              </w:rPr>
            </w:pPr>
          </w:p>
          <w:p w14:paraId="23E17834" w14:textId="77777777" w:rsidR="00F20766" w:rsidRPr="00CA3018" w:rsidRDefault="00F20766" w:rsidP="001E5790">
            <w:pPr>
              <w:shd w:val="clear" w:color="auto" w:fill="FFFFFF"/>
              <w:spacing w:before="100" w:beforeAutospacing="1" w:after="150" w:line="210" w:lineRule="atLeast"/>
              <w:rPr>
                <w:szCs w:val="20"/>
              </w:rPr>
            </w:pPr>
          </w:p>
          <w:p w14:paraId="1BCD15D8" w14:textId="77777777" w:rsidR="00F20766" w:rsidRPr="00CA3018" w:rsidRDefault="00F20766" w:rsidP="001E5790">
            <w:pPr>
              <w:shd w:val="clear" w:color="auto" w:fill="FFFFFF"/>
              <w:spacing w:before="100" w:beforeAutospacing="1" w:after="150" w:line="210" w:lineRule="atLeast"/>
              <w:rPr>
                <w:szCs w:val="20"/>
              </w:rPr>
            </w:pPr>
          </w:p>
        </w:tc>
        <w:tc>
          <w:tcPr>
            <w:tcW w:w="4529" w:type="dxa"/>
          </w:tcPr>
          <w:p w14:paraId="25CBC6BA" w14:textId="77777777" w:rsidR="0089391E" w:rsidRPr="00CA3018" w:rsidRDefault="0089391E" w:rsidP="00CA0830">
            <w:pPr>
              <w:shd w:val="clear" w:color="auto" w:fill="FFFFFF"/>
              <w:spacing w:before="100" w:beforeAutospacing="1" w:after="150" w:line="210" w:lineRule="atLeast"/>
              <w:rPr>
                <w:spacing w:val="-8"/>
                <w:szCs w:val="20"/>
              </w:rPr>
            </w:pPr>
            <w:r w:rsidRPr="00CA3018">
              <w:rPr>
                <w:spacing w:val="-8"/>
                <w:szCs w:val="20"/>
              </w:rPr>
              <w:t>Express the need for cooperation to solve the problem:</w:t>
            </w:r>
          </w:p>
          <w:p w14:paraId="15939D72" w14:textId="77777777" w:rsidR="0089391E" w:rsidRPr="00CA3018" w:rsidRDefault="0089391E" w:rsidP="00CA0830">
            <w:pPr>
              <w:shd w:val="clear" w:color="auto" w:fill="FFFFFF"/>
              <w:spacing w:before="300" w:after="150"/>
              <w:outlineLvl w:val="3"/>
              <w:rPr>
                <w:spacing w:val="-8"/>
                <w:szCs w:val="20"/>
              </w:rPr>
            </w:pPr>
          </w:p>
        </w:tc>
      </w:tr>
      <w:tr w:rsidR="00F20766" w:rsidRPr="00CA3018" w14:paraId="2E4B566C" w14:textId="77777777" w:rsidTr="00817809">
        <w:trPr>
          <w:trHeight w:val="365"/>
        </w:trPr>
        <w:tc>
          <w:tcPr>
            <w:tcW w:w="4394" w:type="dxa"/>
          </w:tcPr>
          <w:p w14:paraId="731D7FDB" w14:textId="77777777" w:rsidR="00F20766" w:rsidRPr="00CA3018" w:rsidRDefault="00F20766" w:rsidP="00F20766">
            <w:pPr>
              <w:shd w:val="clear" w:color="auto" w:fill="FFFFFF"/>
              <w:spacing w:before="100" w:beforeAutospacing="1" w:after="150" w:line="210" w:lineRule="atLeast"/>
              <w:jc w:val="center"/>
              <w:rPr>
                <w:b/>
                <w:spacing w:val="-8"/>
                <w:szCs w:val="20"/>
              </w:rPr>
            </w:pPr>
            <w:r w:rsidRPr="00CA3018">
              <w:rPr>
                <w:b/>
                <w:spacing w:val="-8"/>
                <w:szCs w:val="20"/>
              </w:rPr>
              <w:t>Step Three: Brainstorm Possible Solutions</w:t>
            </w:r>
          </w:p>
        </w:tc>
        <w:tc>
          <w:tcPr>
            <w:tcW w:w="4529" w:type="dxa"/>
          </w:tcPr>
          <w:p w14:paraId="4DBEDDAF" w14:textId="77777777" w:rsidR="00F20766" w:rsidRPr="00CA3018" w:rsidRDefault="00F20766" w:rsidP="00F20766">
            <w:pPr>
              <w:shd w:val="clear" w:color="auto" w:fill="FFFFFF"/>
              <w:spacing w:before="100" w:beforeAutospacing="1" w:after="150" w:line="210" w:lineRule="atLeast"/>
              <w:jc w:val="center"/>
              <w:rPr>
                <w:b/>
                <w:spacing w:val="-8"/>
                <w:szCs w:val="20"/>
              </w:rPr>
            </w:pPr>
            <w:r w:rsidRPr="00CA3018">
              <w:rPr>
                <w:b/>
                <w:spacing w:val="-8"/>
                <w:szCs w:val="20"/>
              </w:rPr>
              <w:t>Step Four: Negotiate a Solution</w:t>
            </w:r>
          </w:p>
        </w:tc>
      </w:tr>
      <w:tr w:rsidR="00F20766" w:rsidRPr="00CA3018" w14:paraId="70DB223D" w14:textId="77777777" w:rsidTr="00817809">
        <w:trPr>
          <w:trHeight w:val="1278"/>
        </w:trPr>
        <w:tc>
          <w:tcPr>
            <w:tcW w:w="4394" w:type="dxa"/>
          </w:tcPr>
          <w:p w14:paraId="1B3F2A87" w14:textId="77777777" w:rsidR="00F20766" w:rsidRPr="00CA3018" w:rsidRDefault="00F20766" w:rsidP="005220B0">
            <w:pPr>
              <w:shd w:val="clear" w:color="auto" w:fill="FFFFFF"/>
              <w:spacing w:before="100" w:beforeAutospacing="1" w:after="150" w:line="210" w:lineRule="atLeast"/>
              <w:rPr>
                <w:szCs w:val="20"/>
              </w:rPr>
            </w:pPr>
            <w:r w:rsidRPr="00CA3018">
              <w:rPr>
                <w:szCs w:val="20"/>
              </w:rPr>
              <w:t>Brainstorm solutions:</w:t>
            </w:r>
          </w:p>
          <w:p w14:paraId="614F46D8" w14:textId="77777777" w:rsidR="00F20766" w:rsidRPr="00CA3018" w:rsidRDefault="00F20766" w:rsidP="005220B0">
            <w:pPr>
              <w:shd w:val="clear" w:color="auto" w:fill="FFFFFF"/>
              <w:spacing w:before="100" w:beforeAutospacing="1" w:after="150" w:line="210" w:lineRule="atLeast"/>
              <w:rPr>
                <w:szCs w:val="20"/>
              </w:rPr>
            </w:pPr>
          </w:p>
          <w:p w14:paraId="395DC973" w14:textId="77777777" w:rsidR="00F20766" w:rsidRPr="00CA3018" w:rsidRDefault="00F20766" w:rsidP="005220B0">
            <w:pPr>
              <w:shd w:val="clear" w:color="auto" w:fill="FFFFFF"/>
              <w:spacing w:before="100" w:beforeAutospacing="1" w:after="150" w:line="210" w:lineRule="atLeast"/>
              <w:rPr>
                <w:szCs w:val="20"/>
              </w:rPr>
            </w:pPr>
          </w:p>
          <w:p w14:paraId="5E0619B7" w14:textId="77777777" w:rsidR="00F20766" w:rsidRPr="00CA3018" w:rsidRDefault="00F20766" w:rsidP="005220B0">
            <w:pPr>
              <w:shd w:val="clear" w:color="auto" w:fill="FFFFFF"/>
              <w:spacing w:before="100" w:beforeAutospacing="1" w:after="150" w:line="210" w:lineRule="atLeast"/>
              <w:rPr>
                <w:szCs w:val="20"/>
              </w:rPr>
            </w:pPr>
          </w:p>
        </w:tc>
        <w:tc>
          <w:tcPr>
            <w:tcW w:w="4529" w:type="dxa"/>
          </w:tcPr>
          <w:p w14:paraId="2B1572A0" w14:textId="77777777" w:rsidR="00F20766" w:rsidRPr="00CA3018" w:rsidRDefault="00F92863" w:rsidP="005220B0">
            <w:pPr>
              <w:shd w:val="clear" w:color="auto" w:fill="FFFFFF"/>
              <w:spacing w:before="100" w:beforeAutospacing="1" w:after="150" w:line="210" w:lineRule="atLeast"/>
              <w:rPr>
                <w:szCs w:val="20"/>
              </w:rPr>
            </w:pPr>
            <w:r w:rsidRPr="00CA3018">
              <w:rPr>
                <w:szCs w:val="20"/>
              </w:rPr>
              <w:t>Bargain</w:t>
            </w:r>
            <w:r w:rsidR="00F20766" w:rsidRPr="00CA3018">
              <w:rPr>
                <w:szCs w:val="20"/>
              </w:rPr>
              <w:t>:</w:t>
            </w:r>
          </w:p>
        </w:tc>
      </w:tr>
      <w:tr w:rsidR="00F20766" w:rsidRPr="00CA3018" w14:paraId="5176E000" w14:textId="77777777" w:rsidTr="00817809">
        <w:trPr>
          <w:trHeight w:val="1278"/>
        </w:trPr>
        <w:tc>
          <w:tcPr>
            <w:tcW w:w="4394" w:type="dxa"/>
          </w:tcPr>
          <w:p w14:paraId="21BD6E41" w14:textId="77777777" w:rsidR="00F20766" w:rsidRPr="00CA3018" w:rsidRDefault="00F20766" w:rsidP="005220B0">
            <w:pPr>
              <w:shd w:val="clear" w:color="auto" w:fill="FFFFFF"/>
              <w:spacing w:before="100" w:beforeAutospacing="1" w:after="150" w:line="210" w:lineRule="atLeast"/>
              <w:rPr>
                <w:szCs w:val="20"/>
              </w:rPr>
            </w:pPr>
            <w:r w:rsidRPr="00CA3018">
              <w:rPr>
                <w:szCs w:val="20"/>
              </w:rPr>
              <w:t>Show you are open to all ideas</w:t>
            </w:r>
          </w:p>
          <w:p w14:paraId="7B3B8342" w14:textId="77777777" w:rsidR="00F20766" w:rsidRPr="00CA3018" w:rsidRDefault="00F20766" w:rsidP="005220B0">
            <w:pPr>
              <w:shd w:val="clear" w:color="auto" w:fill="FFFFFF"/>
              <w:spacing w:before="100" w:beforeAutospacing="1" w:after="150" w:line="210" w:lineRule="atLeast"/>
              <w:rPr>
                <w:szCs w:val="20"/>
              </w:rPr>
            </w:pPr>
          </w:p>
          <w:p w14:paraId="35277E67" w14:textId="77777777" w:rsidR="00F20766" w:rsidRPr="00CA3018" w:rsidRDefault="00F20766" w:rsidP="005220B0">
            <w:pPr>
              <w:shd w:val="clear" w:color="auto" w:fill="FFFFFF"/>
              <w:spacing w:before="100" w:beforeAutospacing="1" w:after="150" w:line="210" w:lineRule="atLeast"/>
              <w:rPr>
                <w:szCs w:val="20"/>
              </w:rPr>
            </w:pPr>
          </w:p>
          <w:p w14:paraId="4728FFF9" w14:textId="77777777" w:rsidR="00F20766" w:rsidRPr="00CA3018" w:rsidRDefault="00F20766" w:rsidP="005220B0">
            <w:pPr>
              <w:shd w:val="clear" w:color="auto" w:fill="FFFFFF"/>
              <w:spacing w:before="100" w:beforeAutospacing="1" w:after="150" w:line="210" w:lineRule="atLeast"/>
              <w:rPr>
                <w:szCs w:val="20"/>
              </w:rPr>
            </w:pPr>
          </w:p>
        </w:tc>
        <w:tc>
          <w:tcPr>
            <w:tcW w:w="4529" w:type="dxa"/>
          </w:tcPr>
          <w:p w14:paraId="0AF0C309" w14:textId="77777777" w:rsidR="00F20766" w:rsidRPr="00CA3018" w:rsidRDefault="00F20766" w:rsidP="005220B0">
            <w:pPr>
              <w:shd w:val="clear" w:color="auto" w:fill="FFFFFF"/>
              <w:spacing w:before="100" w:beforeAutospacing="1" w:after="150" w:line="210" w:lineRule="atLeast"/>
              <w:rPr>
                <w:szCs w:val="20"/>
              </w:rPr>
            </w:pPr>
            <w:r w:rsidRPr="00CA3018">
              <w:rPr>
                <w:szCs w:val="20"/>
              </w:rPr>
              <w:t>Summarize solution:</w:t>
            </w:r>
          </w:p>
        </w:tc>
      </w:tr>
    </w:tbl>
    <w:p w14:paraId="587C2E86" w14:textId="77777777" w:rsidR="009A2482" w:rsidRPr="00CA3018" w:rsidRDefault="009A2482">
      <w:pPr>
        <w:spacing w:line="360" w:lineRule="auto"/>
        <w:rPr>
          <w:b/>
          <w:szCs w:val="20"/>
        </w:rPr>
      </w:pPr>
    </w:p>
    <w:p w14:paraId="54F23C31" w14:textId="2B0DB111" w:rsidR="009A2482" w:rsidRPr="00CA3018" w:rsidRDefault="005A3F24" w:rsidP="00817809">
      <w:pPr>
        <w:spacing w:after="240" w:line="360" w:lineRule="auto"/>
        <w:rPr>
          <w:szCs w:val="20"/>
        </w:rPr>
      </w:pPr>
      <w:r w:rsidRPr="00CA3018">
        <w:rPr>
          <w:b/>
          <w:szCs w:val="20"/>
        </w:rPr>
        <w:lastRenderedPageBreak/>
        <w:t>Task 3:</w:t>
      </w:r>
      <w:r w:rsidRPr="00CA3018">
        <w:rPr>
          <w:szCs w:val="20"/>
        </w:rPr>
        <w:t xml:space="preserve"> </w:t>
      </w:r>
      <w:r w:rsidR="005712DB" w:rsidRPr="00CA3018">
        <w:rPr>
          <w:szCs w:val="20"/>
        </w:rPr>
        <w:t>Read</w:t>
      </w:r>
      <w:r w:rsidR="009A2482" w:rsidRPr="00CA3018">
        <w:rPr>
          <w:szCs w:val="20"/>
        </w:rPr>
        <w:t xml:space="preserve"> the following statements from employees</w:t>
      </w:r>
      <w:r w:rsidR="005712DB" w:rsidRPr="00CA3018">
        <w:rPr>
          <w:szCs w:val="20"/>
        </w:rPr>
        <w:t xml:space="preserve"> talking in conflict resolution meetings. </w:t>
      </w:r>
      <w:r w:rsidR="009A2482" w:rsidRPr="00CA3018">
        <w:rPr>
          <w:szCs w:val="20"/>
        </w:rPr>
        <w:t xml:space="preserve"> </w:t>
      </w:r>
      <w:r w:rsidR="005712DB" w:rsidRPr="00CA3018">
        <w:rPr>
          <w:szCs w:val="20"/>
        </w:rPr>
        <w:t xml:space="preserve">Decide </w:t>
      </w:r>
      <w:r w:rsidR="009A2482" w:rsidRPr="00CA3018">
        <w:rPr>
          <w:szCs w:val="20"/>
        </w:rPr>
        <w:t xml:space="preserve">the most appropriate </w:t>
      </w:r>
      <w:r w:rsidR="005712DB" w:rsidRPr="00CA3018">
        <w:rPr>
          <w:szCs w:val="20"/>
        </w:rPr>
        <w:t>response</w:t>
      </w:r>
      <w:r w:rsidR="009A2482" w:rsidRPr="00CA3018">
        <w:rPr>
          <w:szCs w:val="20"/>
        </w:rPr>
        <w:t xml:space="preserve"> from </w:t>
      </w:r>
      <w:r w:rsidR="005712DB" w:rsidRPr="00CA3018">
        <w:rPr>
          <w:szCs w:val="20"/>
        </w:rPr>
        <w:t>your completed</w:t>
      </w:r>
      <w:r w:rsidR="009A2482" w:rsidRPr="00CA3018">
        <w:rPr>
          <w:szCs w:val="20"/>
        </w:rPr>
        <w:t xml:space="preserve"> table above.</w:t>
      </w:r>
    </w:p>
    <w:p w14:paraId="6BFC062E" w14:textId="77777777" w:rsidR="009A2482" w:rsidRPr="00CA3018" w:rsidRDefault="009A2482" w:rsidP="00817809">
      <w:pPr>
        <w:pStyle w:val="ListParagraph"/>
        <w:numPr>
          <w:ilvl w:val="0"/>
          <w:numId w:val="5"/>
        </w:numPr>
        <w:spacing w:line="360" w:lineRule="auto"/>
        <w:rPr>
          <w:szCs w:val="20"/>
        </w:rPr>
      </w:pPr>
      <w:r w:rsidRPr="00CA3018">
        <w:rPr>
          <w:szCs w:val="20"/>
        </w:rPr>
        <w:t>“I just don’t know what to do now.”</w:t>
      </w:r>
    </w:p>
    <w:p w14:paraId="3E85FF82" w14:textId="77777777" w:rsidR="009A2482" w:rsidRPr="00CA3018" w:rsidRDefault="009A2482" w:rsidP="00817809">
      <w:pPr>
        <w:pStyle w:val="ListParagraph"/>
        <w:numPr>
          <w:ilvl w:val="0"/>
          <w:numId w:val="5"/>
        </w:numPr>
        <w:spacing w:line="360" w:lineRule="auto"/>
        <w:rPr>
          <w:szCs w:val="20"/>
        </w:rPr>
      </w:pPr>
      <w:r w:rsidRPr="00CA3018">
        <w:rPr>
          <w:szCs w:val="20"/>
        </w:rPr>
        <w:t>“I don’t think you understand what I’m saying.”</w:t>
      </w:r>
    </w:p>
    <w:p w14:paraId="35A7EE2D" w14:textId="77777777" w:rsidR="009A2482" w:rsidRPr="00CA3018" w:rsidRDefault="009A2482" w:rsidP="00817809">
      <w:pPr>
        <w:pStyle w:val="ListParagraph"/>
        <w:numPr>
          <w:ilvl w:val="0"/>
          <w:numId w:val="5"/>
        </w:numPr>
        <w:spacing w:line="360" w:lineRule="auto"/>
        <w:rPr>
          <w:szCs w:val="20"/>
        </w:rPr>
      </w:pPr>
      <w:r w:rsidRPr="00CA3018">
        <w:rPr>
          <w:szCs w:val="20"/>
        </w:rPr>
        <w:t>“I can’t agree to that. That’s nonsense!”</w:t>
      </w:r>
    </w:p>
    <w:p w14:paraId="066906EC" w14:textId="77777777" w:rsidR="009A2482" w:rsidRPr="00CA3018" w:rsidRDefault="009A2482" w:rsidP="00817809">
      <w:pPr>
        <w:pStyle w:val="ListParagraph"/>
        <w:numPr>
          <w:ilvl w:val="0"/>
          <w:numId w:val="5"/>
        </w:numPr>
        <w:spacing w:line="360" w:lineRule="auto"/>
        <w:rPr>
          <w:szCs w:val="20"/>
        </w:rPr>
      </w:pPr>
      <w:r w:rsidRPr="00CA3018">
        <w:rPr>
          <w:szCs w:val="20"/>
        </w:rPr>
        <w:t>“I’m not doing that.”</w:t>
      </w:r>
    </w:p>
    <w:p w14:paraId="063B45A8" w14:textId="77777777" w:rsidR="009A2482" w:rsidRPr="00CA3018" w:rsidRDefault="009A2482" w:rsidP="00817809">
      <w:pPr>
        <w:pStyle w:val="ListParagraph"/>
        <w:numPr>
          <w:ilvl w:val="0"/>
          <w:numId w:val="5"/>
        </w:numPr>
        <w:spacing w:line="360" w:lineRule="auto"/>
        <w:rPr>
          <w:szCs w:val="20"/>
        </w:rPr>
      </w:pPr>
      <w:r w:rsidRPr="00CA3018">
        <w:rPr>
          <w:szCs w:val="20"/>
        </w:rPr>
        <w:t>“The problem has just got really complicated.”</w:t>
      </w:r>
    </w:p>
    <w:p w14:paraId="2AEC012B" w14:textId="77777777" w:rsidR="009A2482" w:rsidRPr="00CA3018" w:rsidRDefault="005712DB" w:rsidP="00817809">
      <w:pPr>
        <w:pStyle w:val="ListParagraph"/>
        <w:numPr>
          <w:ilvl w:val="0"/>
          <w:numId w:val="5"/>
        </w:numPr>
        <w:spacing w:line="360" w:lineRule="auto"/>
        <w:rPr>
          <w:szCs w:val="20"/>
        </w:rPr>
      </w:pPr>
      <w:r w:rsidRPr="00CA3018">
        <w:rPr>
          <w:szCs w:val="20"/>
        </w:rPr>
        <w:t>“Can you agree that he’s the problem?”</w:t>
      </w:r>
    </w:p>
    <w:p w14:paraId="3AF59EDF" w14:textId="77777777" w:rsidR="005712DB" w:rsidRPr="00CA3018" w:rsidRDefault="005712DB" w:rsidP="00817809">
      <w:pPr>
        <w:pStyle w:val="ListParagraph"/>
        <w:numPr>
          <w:ilvl w:val="0"/>
          <w:numId w:val="5"/>
        </w:numPr>
        <w:spacing w:line="360" w:lineRule="auto"/>
        <w:rPr>
          <w:szCs w:val="20"/>
        </w:rPr>
      </w:pPr>
      <w:r w:rsidRPr="00CA3018">
        <w:rPr>
          <w:szCs w:val="20"/>
        </w:rPr>
        <w:t>“Look, that’s not the real problem!”</w:t>
      </w:r>
    </w:p>
    <w:p w14:paraId="7BDC9917" w14:textId="77777777" w:rsidR="005712DB" w:rsidRPr="00CA3018" w:rsidRDefault="005712DB" w:rsidP="00817809">
      <w:pPr>
        <w:pStyle w:val="ListParagraph"/>
        <w:numPr>
          <w:ilvl w:val="0"/>
          <w:numId w:val="5"/>
        </w:numPr>
        <w:spacing w:line="360" w:lineRule="auto"/>
        <w:rPr>
          <w:szCs w:val="20"/>
        </w:rPr>
      </w:pPr>
      <w:r w:rsidRPr="00CA3018">
        <w:rPr>
          <w:szCs w:val="20"/>
        </w:rPr>
        <w:t>“I think you should move him to another department.”</w:t>
      </w:r>
    </w:p>
    <w:p w14:paraId="58E9FD84" w14:textId="77777777" w:rsidR="005712DB" w:rsidRPr="00CA3018" w:rsidRDefault="005712DB" w:rsidP="00817809">
      <w:pPr>
        <w:pStyle w:val="ListParagraph"/>
        <w:numPr>
          <w:ilvl w:val="0"/>
          <w:numId w:val="5"/>
        </w:numPr>
        <w:spacing w:line="360" w:lineRule="auto"/>
        <w:rPr>
          <w:szCs w:val="20"/>
        </w:rPr>
      </w:pPr>
      <w:r w:rsidRPr="00CA3018">
        <w:rPr>
          <w:szCs w:val="20"/>
        </w:rPr>
        <w:t xml:space="preserve">“I can’t work with him anymore.” </w:t>
      </w:r>
    </w:p>
    <w:p w14:paraId="23AF9C07" w14:textId="77777777" w:rsidR="005712DB" w:rsidRPr="00CA3018" w:rsidRDefault="005712DB" w:rsidP="00817809">
      <w:pPr>
        <w:pStyle w:val="ListParagraph"/>
        <w:numPr>
          <w:ilvl w:val="0"/>
          <w:numId w:val="5"/>
        </w:numPr>
        <w:spacing w:line="360" w:lineRule="auto"/>
        <w:rPr>
          <w:szCs w:val="20"/>
        </w:rPr>
      </w:pPr>
      <w:r w:rsidRPr="00CA3018">
        <w:rPr>
          <w:szCs w:val="20"/>
        </w:rPr>
        <w:t xml:space="preserve"> “You weren’t there, you don’t understand.”</w:t>
      </w:r>
    </w:p>
    <w:p w14:paraId="230181AD" w14:textId="77777777" w:rsidR="009A2482" w:rsidRPr="00CA3018" w:rsidRDefault="009A2482" w:rsidP="00817809">
      <w:pPr>
        <w:spacing w:line="360" w:lineRule="auto"/>
        <w:rPr>
          <w:szCs w:val="20"/>
        </w:rPr>
      </w:pPr>
    </w:p>
    <w:p w14:paraId="0BD8881E" w14:textId="77777777" w:rsidR="003C26FC" w:rsidRPr="00CA3018" w:rsidRDefault="005712DB" w:rsidP="00817809">
      <w:pPr>
        <w:spacing w:line="360" w:lineRule="auto"/>
        <w:rPr>
          <w:szCs w:val="20"/>
        </w:rPr>
      </w:pPr>
      <w:r w:rsidRPr="00CA3018">
        <w:rPr>
          <w:b/>
          <w:szCs w:val="20"/>
        </w:rPr>
        <w:t>Task 4:</w:t>
      </w:r>
      <w:r w:rsidRPr="00CA3018">
        <w:rPr>
          <w:szCs w:val="20"/>
        </w:rPr>
        <w:t xml:space="preserve"> </w:t>
      </w:r>
      <w:r w:rsidR="005A3F24" w:rsidRPr="00CA3018">
        <w:rPr>
          <w:szCs w:val="20"/>
        </w:rPr>
        <w:t xml:space="preserve">In pairs, choose one of the following issues and </w:t>
      </w:r>
      <w:r w:rsidR="005F5F4A" w:rsidRPr="00CA3018">
        <w:rPr>
          <w:szCs w:val="20"/>
        </w:rPr>
        <w:t xml:space="preserve">role play </w:t>
      </w:r>
      <w:r w:rsidR="005F5F4A" w:rsidRPr="00CA3018">
        <w:rPr>
          <w:b/>
          <w:spacing w:val="-8"/>
          <w:szCs w:val="20"/>
        </w:rPr>
        <w:t xml:space="preserve">Step One: Set the Scene. </w:t>
      </w:r>
      <w:r w:rsidR="005F5F4A" w:rsidRPr="00CA3018">
        <w:rPr>
          <w:szCs w:val="20"/>
        </w:rPr>
        <w:t xml:space="preserve">When you have finished, give each other feedback on language </w:t>
      </w:r>
      <w:r w:rsidR="00E0204C" w:rsidRPr="00CA3018">
        <w:rPr>
          <w:szCs w:val="20"/>
        </w:rPr>
        <w:t xml:space="preserve">use </w:t>
      </w:r>
      <w:r w:rsidR="005F5F4A" w:rsidRPr="00CA3018">
        <w:rPr>
          <w:szCs w:val="20"/>
        </w:rPr>
        <w:t xml:space="preserve">and conflict management. You can decide who the boss is and who the employee is, and you can </w:t>
      </w:r>
      <w:r w:rsidR="00822CCE" w:rsidRPr="00CA3018">
        <w:rPr>
          <w:szCs w:val="20"/>
        </w:rPr>
        <w:t>add more details to the situation</w:t>
      </w:r>
      <w:r w:rsidR="005F5F4A" w:rsidRPr="00CA3018">
        <w:rPr>
          <w:szCs w:val="20"/>
        </w:rPr>
        <w:t xml:space="preserve">. </w:t>
      </w:r>
    </w:p>
    <w:p w14:paraId="0CEA9834" w14:textId="77777777" w:rsidR="005F5F4A" w:rsidRPr="00CA3018" w:rsidRDefault="005F5F4A" w:rsidP="00817809">
      <w:pPr>
        <w:spacing w:line="360" w:lineRule="auto"/>
        <w:rPr>
          <w:szCs w:val="20"/>
        </w:rPr>
      </w:pPr>
    </w:p>
    <w:p w14:paraId="1EDDCA4D" w14:textId="77777777" w:rsidR="005F5F4A" w:rsidRPr="00CA3018" w:rsidRDefault="005F5F4A" w:rsidP="00817809">
      <w:pPr>
        <w:pStyle w:val="ListParagraph"/>
        <w:numPr>
          <w:ilvl w:val="0"/>
          <w:numId w:val="4"/>
        </w:numPr>
        <w:spacing w:line="360" w:lineRule="auto"/>
        <w:rPr>
          <w:szCs w:val="20"/>
        </w:rPr>
      </w:pPr>
      <w:r w:rsidRPr="00CA3018">
        <w:rPr>
          <w:szCs w:val="20"/>
        </w:rPr>
        <w:t>One of your team members is doing too much overtime. You need to speak to them to find out why and how this overtime can be reduced.</w:t>
      </w:r>
    </w:p>
    <w:p w14:paraId="3DA6A36C" w14:textId="77777777" w:rsidR="005F5F4A" w:rsidRPr="00CA3018" w:rsidRDefault="005F5F4A" w:rsidP="00817809">
      <w:pPr>
        <w:pStyle w:val="ListParagraph"/>
        <w:numPr>
          <w:ilvl w:val="0"/>
          <w:numId w:val="4"/>
        </w:numPr>
        <w:spacing w:line="360" w:lineRule="auto"/>
        <w:rPr>
          <w:szCs w:val="20"/>
        </w:rPr>
      </w:pPr>
      <w:r w:rsidRPr="00CA3018">
        <w:rPr>
          <w:szCs w:val="20"/>
        </w:rPr>
        <w:t>One of your team leaders is putting too much pressure on their team. You need to speak to them to</w:t>
      </w:r>
      <w:r w:rsidR="00F92863" w:rsidRPr="00CA3018">
        <w:rPr>
          <w:szCs w:val="20"/>
        </w:rPr>
        <w:t xml:space="preserve"> make sure they understand the </w:t>
      </w:r>
      <w:r w:rsidR="00E0204C" w:rsidRPr="00CA3018">
        <w:rPr>
          <w:szCs w:val="20"/>
        </w:rPr>
        <w:t>e</w:t>
      </w:r>
      <w:r w:rsidRPr="00CA3018">
        <w:rPr>
          <w:szCs w:val="20"/>
        </w:rPr>
        <w:t xml:space="preserve">ffect it is having on their work. </w:t>
      </w:r>
    </w:p>
    <w:p w14:paraId="3CD82998" w14:textId="77777777" w:rsidR="005F5F4A" w:rsidRPr="00CA3018" w:rsidRDefault="005F5F4A" w:rsidP="00817809">
      <w:pPr>
        <w:pStyle w:val="ListParagraph"/>
        <w:numPr>
          <w:ilvl w:val="0"/>
          <w:numId w:val="4"/>
        </w:numPr>
        <w:spacing w:line="360" w:lineRule="auto"/>
        <w:rPr>
          <w:szCs w:val="20"/>
        </w:rPr>
      </w:pPr>
      <w:r w:rsidRPr="00CA3018">
        <w:rPr>
          <w:szCs w:val="20"/>
        </w:rPr>
        <w:t xml:space="preserve">One of your team members had a loud argument with another team member in a status meeting. You need to speak to them to make sure it does not happen again. </w:t>
      </w:r>
    </w:p>
    <w:p w14:paraId="4BC0915F" w14:textId="77777777" w:rsidR="003C26FC" w:rsidRPr="00CA3018" w:rsidRDefault="003C26FC" w:rsidP="00817809">
      <w:pPr>
        <w:spacing w:line="360" w:lineRule="auto"/>
        <w:rPr>
          <w:szCs w:val="20"/>
        </w:rPr>
      </w:pPr>
    </w:p>
    <w:p w14:paraId="3595CB98" w14:textId="77777777" w:rsidR="003C26FC" w:rsidRPr="00CA3018" w:rsidRDefault="005F5F4A" w:rsidP="00817809">
      <w:pPr>
        <w:spacing w:line="360" w:lineRule="auto"/>
        <w:rPr>
          <w:szCs w:val="20"/>
        </w:rPr>
      </w:pPr>
      <w:r w:rsidRPr="00CA3018">
        <w:rPr>
          <w:b/>
          <w:szCs w:val="20"/>
        </w:rPr>
        <w:t>Task 4:</w:t>
      </w:r>
      <w:r w:rsidRPr="00CA3018">
        <w:rPr>
          <w:szCs w:val="20"/>
        </w:rPr>
        <w:t xml:space="preserve"> Now role play and complete the other three steps. Stop to give feedback after each </w:t>
      </w:r>
      <w:r w:rsidR="00E0204C" w:rsidRPr="00CA3018">
        <w:rPr>
          <w:szCs w:val="20"/>
        </w:rPr>
        <w:t>step</w:t>
      </w:r>
      <w:r w:rsidRPr="00CA3018">
        <w:rPr>
          <w:szCs w:val="20"/>
        </w:rPr>
        <w:t xml:space="preserve"> and continue to use the issues above. </w:t>
      </w:r>
      <w:r w:rsidR="005712DB" w:rsidRPr="00CA3018">
        <w:rPr>
          <w:szCs w:val="20"/>
        </w:rPr>
        <w:t xml:space="preserve">When you are finished, note </w:t>
      </w:r>
      <w:r w:rsidR="00E0204C" w:rsidRPr="00CA3018">
        <w:rPr>
          <w:szCs w:val="20"/>
        </w:rPr>
        <w:t xml:space="preserve">language </w:t>
      </w:r>
      <w:r w:rsidR="005712DB" w:rsidRPr="00CA3018">
        <w:rPr>
          <w:szCs w:val="20"/>
        </w:rPr>
        <w:t>areas you need to focus on</w:t>
      </w:r>
      <w:r w:rsidR="00822CCE" w:rsidRPr="00CA3018">
        <w:rPr>
          <w:szCs w:val="20"/>
        </w:rPr>
        <w:t xml:space="preserve"> below</w:t>
      </w:r>
      <w:r w:rsidR="005712DB" w:rsidRPr="00CA3018">
        <w:rPr>
          <w:szCs w:val="20"/>
        </w:rPr>
        <w:t>:</w:t>
      </w:r>
    </w:p>
    <w:p w14:paraId="4EB05724" w14:textId="77777777" w:rsidR="003C26FC" w:rsidRPr="00CA3018" w:rsidRDefault="005712DB" w:rsidP="00817809">
      <w:pPr>
        <w:spacing w:line="360" w:lineRule="auto"/>
        <w:rPr>
          <w:szCs w:val="20"/>
        </w:rPr>
      </w:pPr>
      <w:r w:rsidRPr="00CA3018">
        <w:rPr>
          <w:noProof/>
          <w:szCs w:val="20"/>
          <w:lang w:eastAsia="en-US"/>
        </w:rPr>
        <mc:AlternateContent>
          <mc:Choice Requires="wps">
            <w:drawing>
              <wp:anchor distT="0" distB="0" distL="114300" distR="114300" simplePos="0" relativeHeight="251656704" behindDoc="0" locked="0" layoutInCell="1" allowOverlap="1" wp14:anchorId="2786FA03" wp14:editId="27F8387C">
                <wp:simplePos x="0" y="0"/>
                <wp:positionH relativeFrom="column">
                  <wp:posOffset>-1933</wp:posOffset>
                </wp:positionH>
                <wp:positionV relativeFrom="paragraph">
                  <wp:posOffset>69215</wp:posOffset>
                </wp:positionV>
                <wp:extent cx="5931673" cy="2576223"/>
                <wp:effectExtent l="0" t="0" r="12065" b="14605"/>
                <wp:wrapNone/>
                <wp:docPr id="5" name="Rounded Rectangle 5"/>
                <wp:cNvGraphicFramePr/>
                <a:graphic xmlns:a="http://schemas.openxmlformats.org/drawingml/2006/main">
                  <a:graphicData uri="http://schemas.microsoft.com/office/word/2010/wordprocessingShape">
                    <wps:wsp>
                      <wps:cNvSpPr/>
                      <wps:spPr>
                        <a:xfrm>
                          <a:off x="0" y="0"/>
                          <a:ext cx="5931673" cy="2576223"/>
                        </a:xfrm>
                        <a:prstGeom prst="roundRect">
                          <a:avLst/>
                        </a:prstGeom>
                        <a:solidFill>
                          <a:schemeClr val="accent1">
                            <a:lumMod val="20000"/>
                            <a:lumOff val="80000"/>
                          </a:schemeClr>
                        </a:solidFill>
                        <a:ln w="9525">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10DE3" id="Rounded Rectangle 5" o:spid="_x0000_s1026" style="position:absolute;margin-left:-.15pt;margin-top:5.45pt;width:467.05pt;height:20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" fillcolor="#dbe5f1 [660]" strokecolor="#dbe5f1 [660]"/>
            </w:pict>
          </mc:Fallback>
        </mc:AlternateContent>
      </w:r>
    </w:p>
    <w:p w14:paraId="5E0BE082" w14:textId="77777777" w:rsidR="003C26FC" w:rsidRPr="00CA3018" w:rsidRDefault="003C26FC" w:rsidP="00817809">
      <w:pPr>
        <w:spacing w:line="360" w:lineRule="auto"/>
        <w:rPr>
          <w:szCs w:val="20"/>
        </w:rPr>
      </w:pPr>
    </w:p>
    <w:p w14:paraId="08B0D2AA" w14:textId="77777777" w:rsidR="003C26FC" w:rsidRPr="00CA3018" w:rsidRDefault="003C26FC" w:rsidP="00817809">
      <w:pPr>
        <w:spacing w:line="360" w:lineRule="auto"/>
        <w:rPr>
          <w:szCs w:val="20"/>
        </w:rPr>
      </w:pPr>
    </w:p>
    <w:p w14:paraId="028E8BC5" w14:textId="77777777" w:rsidR="003C26FC" w:rsidRPr="00CA3018" w:rsidRDefault="003C26FC" w:rsidP="00817809">
      <w:pPr>
        <w:spacing w:line="360" w:lineRule="auto"/>
        <w:rPr>
          <w:szCs w:val="20"/>
        </w:rPr>
      </w:pPr>
    </w:p>
    <w:p w14:paraId="3194A709" w14:textId="77777777" w:rsidR="00500B0A" w:rsidRPr="00CA3018" w:rsidRDefault="00500B0A" w:rsidP="00817809">
      <w:pPr>
        <w:spacing w:line="360" w:lineRule="auto"/>
        <w:rPr>
          <w:szCs w:val="20"/>
        </w:rPr>
      </w:pPr>
    </w:p>
    <w:p w14:paraId="7AF4359E" w14:textId="77777777" w:rsidR="00817809" w:rsidRDefault="00817809" w:rsidP="00817809">
      <w:pPr>
        <w:spacing w:line="360" w:lineRule="auto"/>
        <w:rPr>
          <w:b/>
          <w:szCs w:val="20"/>
        </w:rPr>
      </w:pPr>
    </w:p>
    <w:p w14:paraId="402888A9" w14:textId="77777777" w:rsidR="00817809" w:rsidRDefault="00817809" w:rsidP="00817809">
      <w:pPr>
        <w:spacing w:line="360" w:lineRule="auto"/>
        <w:rPr>
          <w:b/>
          <w:szCs w:val="20"/>
        </w:rPr>
      </w:pPr>
    </w:p>
    <w:p w14:paraId="12F8FCF5" w14:textId="77777777" w:rsidR="00817809" w:rsidRDefault="00817809" w:rsidP="00817809">
      <w:pPr>
        <w:spacing w:line="360" w:lineRule="auto"/>
        <w:rPr>
          <w:b/>
          <w:szCs w:val="20"/>
        </w:rPr>
      </w:pPr>
    </w:p>
    <w:p w14:paraId="7F4FF9D4" w14:textId="77777777" w:rsidR="00817809" w:rsidRDefault="00817809" w:rsidP="00817809">
      <w:pPr>
        <w:spacing w:line="360" w:lineRule="auto"/>
        <w:rPr>
          <w:b/>
          <w:szCs w:val="20"/>
        </w:rPr>
      </w:pPr>
    </w:p>
    <w:p w14:paraId="043303CC" w14:textId="77777777" w:rsidR="00817809" w:rsidRDefault="00817809" w:rsidP="00817809">
      <w:pPr>
        <w:spacing w:line="360" w:lineRule="auto"/>
        <w:rPr>
          <w:b/>
          <w:szCs w:val="20"/>
        </w:rPr>
      </w:pPr>
    </w:p>
    <w:p w14:paraId="17F19A93" w14:textId="77777777" w:rsidR="00817809" w:rsidRDefault="00817809" w:rsidP="00817809">
      <w:pPr>
        <w:spacing w:line="360" w:lineRule="auto"/>
        <w:rPr>
          <w:b/>
          <w:szCs w:val="20"/>
        </w:rPr>
      </w:pPr>
    </w:p>
    <w:p w14:paraId="0FF02700" w14:textId="77777777" w:rsidR="00817809" w:rsidRDefault="00817809" w:rsidP="00817809">
      <w:pPr>
        <w:spacing w:line="360" w:lineRule="auto"/>
        <w:rPr>
          <w:b/>
          <w:szCs w:val="20"/>
        </w:rPr>
      </w:pPr>
    </w:p>
    <w:p w14:paraId="242BF0FC" w14:textId="77777777" w:rsidR="00817809" w:rsidRDefault="00817809" w:rsidP="00817809">
      <w:pPr>
        <w:spacing w:line="360" w:lineRule="auto"/>
        <w:rPr>
          <w:b/>
          <w:szCs w:val="20"/>
        </w:rPr>
      </w:pPr>
    </w:p>
    <w:p w14:paraId="1CA94143" w14:textId="77777777" w:rsidR="00817809" w:rsidRDefault="00817809" w:rsidP="00817809">
      <w:pPr>
        <w:spacing w:after="240" w:line="360" w:lineRule="auto"/>
        <w:rPr>
          <w:b/>
          <w:szCs w:val="20"/>
        </w:rPr>
      </w:pPr>
    </w:p>
    <w:p w14:paraId="2ED8CD07" w14:textId="21D21ECA" w:rsidR="005F5F4A" w:rsidRPr="00CA3018" w:rsidRDefault="00B6099B" w:rsidP="00817809">
      <w:pPr>
        <w:spacing w:after="240" w:line="360" w:lineRule="auto"/>
        <w:rPr>
          <w:szCs w:val="20"/>
        </w:rPr>
      </w:pPr>
      <w:r w:rsidRPr="00CA3018">
        <w:rPr>
          <w:b/>
          <w:szCs w:val="20"/>
        </w:rPr>
        <w:t>Task 5:</w:t>
      </w:r>
      <w:r w:rsidRPr="00CA3018">
        <w:rPr>
          <w:szCs w:val="20"/>
        </w:rPr>
        <w:t xml:space="preserve"> </w:t>
      </w:r>
      <w:r w:rsidR="00500B0A" w:rsidRPr="00CA3018">
        <w:rPr>
          <w:szCs w:val="20"/>
        </w:rPr>
        <w:t>Read the following information abo</w:t>
      </w:r>
      <w:r w:rsidR="00B60045" w:rsidRPr="00CA3018">
        <w:rPr>
          <w:szCs w:val="20"/>
        </w:rPr>
        <w:t>ut a conflict</w:t>
      </w:r>
      <w:r w:rsidR="00500B0A" w:rsidRPr="00CA3018">
        <w:rPr>
          <w:szCs w:val="20"/>
        </w:rPr>
        <w:t xml:space="preserve">. </w:t>
      </w:r>
    </w:p>
    <w:p w14:paraId="49B5C615" w14:textId="77777777" w:rsidR="00B6099B" w:rsidRPr="00CA3018" w:rsidRDefault="00B6099B" w:rsidP="00817809">
      <w:pPr>
        <w:spacing w:after="240"/>
        <w:rPr>
          <w:b/>
          <w:szCs w:val="20"/>
        </w:rPr>
      </w:pPr>
      <w:r w:rsidRPr="00CA3018">
        <w:rPr>
          <w:b/>
          <w:szCs w:val="20"/>
        </w:rPr>
        <w:t>Background</w:t>
      </w:r>
    </w:p>
    <w:p w14:paraId="5D7D0059" w14:textId="77777777" w:rsidR="00B6099B" w:rsidRPr="00CA3018" w:rsidRDefault="00B60045" w:rsidP="00817809">
      <w:pPr>
        <w:spacing w:after="240" w:line="360" w:lineRule="auto"/>
        <w:rPr>
          <w:szCs w:val="20"/>
        </w:rPr>
      </w:pPr>
      <w:r w:rsidRPr="00CA3018">
        <w:rPr>
          <w:szCs w:val="20"/>
        </w:rPr>
        <w:t>Glomonix</w:t>
      </w:r>
      <w:r w:rsidR="00B6099B" w:rsidRPr="00CA3018">
        <w:rPr>
          <w:szCs w:val="20"/>
        </w:rPr>
        <w:t xml:space="preserve"> is an international company. It is in the process of developing a global R&amp;D leadership programme within the </w:t>
      </w:r>
      <w:r w:rsidRPr="00CA3018">
        <w:rPr>
          <w:szCs w:val="20"/>
        </w:rPr>
        <w:t>Industry</w:t>
      </w:r>
      <w:r w:rsidR="00B6099B" w:rsidRPr="00CA3018">
        <w:rPr>
          <w:szCs w:val="20"/>
        </w:rPr>
        <w:t xml:space="preserve"> department. There are two main projects. The first is led by Mark, who is from the UK. Mark’s role is to manage R&amp;D projects that have been initiated from the global R&amp;D meetings and ensure everyone meets deadlines. Nori is in his team and is based in China. </w:t>
      </w:r>
    </w:p>
    <w:p w14:paraId="0A14D48B" w14:textId="77777777" w:rsidR="00B6099B" w:rsidRPr="00CA3018" w:rsidRDefault="00B6099B" w:rsidP="00817809">
      <w:pPr>
        <w:spacing w:after="240" w:line="360" w:lineRule="auto"/>
        <w:rPr>
          <w:szCs w:val="20"/>
        </w:rPr>
      </w:pPr>
      <w:r w:rsidRPr="00CA3018">
        <w:rPr>
          <w:szCs w:val="20"/>
        </w:rPr>
        <w:t xml:space="preserve">Nadine is leading the other R&amp;D project: to design and deliver a new agile development process for the </w:t>
      </w:r>
      <w:r w:rsidR="00B60045" w:rsidRPr="00CA3018">
        <w:rPr>
          <w:szCs w:val="20"/>
        </w:rPr>
        <w:t>Industry</w:t>
      </w:r>
      <w:r w:rsidRPr="00CA3018">
        <w:rPr>
          <w:szCs w:val="20"/>
        </w:rPr>
        <w:t xml:space="preserve"> R&amp;D department. Nori is a good friend of Nadine’s as they spent 6 months working together at </w:t>
      </w:r>
      <w:r w:rsidR="00B60045" w:rsidRPr="00CA3018">
        <w:rPr>
          <w:szCs w:val="20"/>
        </w:rPr>
        <w:t>Glomonix</w:t>
      </w:r>
      <w:r w:rsidRPr="00CA3018">
        <w:rPr>
          <w:szCs w:val="20"/>
        </w:rPr>
        <w:t xml:space="preserve"> in Alpharetta, USA. </w:t>
      </w:r>
    </w:p>
    <w:p w14:paraId="683176A7" w14:textId="77777777" w:rsidR="00B6099B" w:rsidRPr="00CA3018" w:rsidRDefault="00B6099B" w:rsidP="00817809">
      <w:pPr>
        <w:spacing w:after="240"/>
        <w:rPr>
          <w:b/>
          <w:szCs w:val="20"/>
        </w:rPr>
      </w:pPr>
      <w:r w:rsidRPr="00CA3018">
        <w:rPr>
          <w:b/>
          <w:szCs w:val="20"/>
        </w:rPr>
        <w:t>Situation</w:t>
      </w:r>
    </w:p>
    <w:p w14:paraId="4CA1C985" w14:textId="77777777" w:rsidR="00B6099B" w:rsidRPr="00CA3018" w:rsidRDefault="00B6099B" w:rsidP="00817809">
      <w:pPr>
        <w:spacing w:after="240" w:line="360" w:lineRule="auto"/>
        <w:rPr>
          <w:szCs w:val="20"/>
        </w:rPr>
      </w:pPr>
      <w:r w:rsidRPr="00CA3018">
        <w:rPr>
          <w:szCs w:val="20"/>
        </w:rPr>
        <w:t>Nadine is worried that Nori has been under too much pressure whilst working with Mark. She is worried so she decides to email Mark about her concerns.</w:t>
      </w:r>
    </w:p>
    <w:p w14:paraId="69E5E8DF" w14:textId="77777777" w:rsidR="00B6099B" w:rsidRPr="00CA3018" w:rsidRDefault="00B6099B" w:rsidP="00817809">
      <w:pPr>
        <w:spacing w:after="240"/>
        <w:rPr>
          <w:b/>
          <w:szCs w:val="20"/>
        </w:rPr>
      </w:pPr>
      <w:r w:rsidRPr="00CA3018">
        <w:rPr>
          <w:b/>
          <w:szCs w:val="20"/>
        </w:rPr>
        <w:t>Email</w:t>
      </w:r>
    </w:p>
    <w:p w14:paraId="342391F2" w14:textId="77777777" w:rsidR="00B6099B" w:rsidRPr="00CA3018" w:rsidRDefault="00B6099B" w:rsidP="00817809">
      <w:pPr>
        <w:spacing w:after="240" w:line="360" w:lineRule="auto"/>
        <w:rPr>
          <w:szCs w:val="20"/>
        </w:rPr>
      </w:pPr>
      <w:r w:rsidRPr="00CA3018">
        <w:rPr>
          <w:szCs w:val="20"/>
        </w:rPr>
        <w:t xml:space="preserve">Dear Mark, </w:t>
      </w:r>
    </w:p>
    <w:p w14:paraId="53A2D012" w14:textId="77777777" w:rsidR="00B6099B" w:rsidRPr="00CA3018" w:rsidRDefault="00B6099B" w:rsidP="00817809">
      <w:pPr>
        <w:spacing w:after="240" w:line="360" w:lineRule="auto"/>
        <w:rPr>
          <w:szCs w:val="20"/>
        </w:rPr>
      </w:pPr>
      <w:r w:rsidRPr="00CA3018">
        <w:rPr>
          <w:szCs w:val="20"/>
        </w:rPr>
        <w:t>I’m just back from China where I had the chance to meet and talk with Nori. I’m quite worried that he is under too much pressure in your project. He’s a fantastic worker but I know that he finds working with you on this project really demanding. I’m not sure you appreciate the pressure he is under. We talked through everything he was concerned about. He is more confident now after our talk and feels that he can meet the deadlines, but you should probably keep an eye on him. It would be a good idea for you to build a closer relationship and better rapport with him, to avoid this problem coming up again.</w:t>
      </w:r>
    </w:p>
    <w:p w14:paraId="2815369B" w14:textId="77777777" w:rsidR="00B6099B" w:rsidRPr="00CA3018" w:rsidRDefault="00B6099B" w:rsidP="00817809">
      <w:pPr>
        <w:spacing w:after="240" w:line="360" w:lineRule="auto"/>
        <w:rPr>
          <w:szCs w:val="20"/>
        </w:rPr>
      </w:pPr>
      <w:r w:rsidRPr="00CA3018">
        <w:rPr>
          <w:szCs w:val="20"/>
        </w:rPr>
        <w:t xml:space="preserve">Best wishes, </w:t>
      </w:r>
    </w:p>
    <w:p w14:paraId="50DC99A5" w14:textId="77777777" w:rsidR="00B6099B" w:rsidRPr="00CA3018" w:rsidRDefault="00B6099B" w:rsidP="00817809">
      <w:pPr>
        <w:spacing w:after="240" w:line="360" w:lineRule="auto"/>
        <w:rPr>
          <w:szCs w:val="20"/>
        </w:rPr>
      </w:pPr>
      <w:r w:rsidRPr="00CA3018">
        <w:rPr>
          <w:szCs w:val="20"/>
        </w:rPr>
        <w:t>Nadine</w:t>
      </w:r>
    </w:p>
    <w:p w14:paraId="0F0B3877" w14:textId="77777777" w:rsidR="00B6099B" w:rsidRPr="00CA3018" w:rsidRDefault="00B6099B" w:rsidP="00817809">
      <w:pPr>
        <w:spacing w:after="240" w:line="360" w:lineRule="auto"/>
        <w:rPr>
          <w:b/>
          <w:szCs w:val="20"/>
        </w:rPr>
      </w:pPr>
      <w:r w:rsidRPr="00CA3018">
        <w:rPr>
          <w:b/>
          <w:szCs w:val="20"/>
        </w:rPr>
        <w:t>Reply to Nadine’s email</w:t>
      </w:r>
    </w:p>
    <w:p w14:paraId="3C81F40A" w14:textId="77777777" w:rsidR="00B6099B" w:rsidRPr="00CA3018" w:rsidRDefault="00B6099B" w:rsidP="00817809">
      <w:pPr>
        <w:spacing w:after="240" w:line="360" w:lineRule="auto"/>
        <w:rPr>
          <w:szCs w:val="20"/>
        </w:rPr>
      </w:pPr>
      <w:r w:rsidRPr="00CA3018">
        <w:rPr>
          <w:szCs w:val="20"/>
        </w:rPr>
        <w:t>Nadine</w:t>
      </w:r>
    </w:p>
    <w:p w14:paraId="607BF00F" w14:textId="597A52A9" w:rsidR="00B6099B" w:rsidRDefault="00B6099B" w:rsidP="00817809">
      <w:pPr>
        <w:spacing w:after="240" w:line="360" w:lineRule="auto"/>
        <w:rPr>
          <w:szCs w:val="20"/>
        </w:rPr>
      </w:pPr>
      <w:r w:rsidRPr="00CA3018">
        <w:rPr>
          <w:szCs w:val="20"/>
        </w:rPr>
        <w:t xml:space="preserve">Nori and I seem to be working just fine and deadlines are being met sufficiently. When I need your advice, I’ll ask for it. In my opinion, I think it’s better if you focus on your side of the project. I will look after mine. Your email was not very useful or helpful. </w:t>
      </w:r>
    </w:p>
    <w:p w14:paraId="44C205C5" w14:textId="6F30CDEA" w:rsidR="00817809" w:rsidRDefault="00817809" w:rsidP="00817809">
      <w:pPr>
        <w:spacing w:after="240" w:line="360" w:lineRule="auto"/>
        <w:rPr>
          <w:szCs w:val="20"/>
        </w:rPr>
      </w:pPr>
    </w:p>
    <w:p w14:paraId="3E587142" w14:textId="61F763A2" w:rsidR="00817809" w:rsidRDefault="00817809" w:rsidP="00817809">
      <w:pPr>
        <w:spacing w:after="240" w:line="360" w:lineRule="auto"/>
        <w:rPr>
          <w:szCs w:val="20"/>
        </w:rPr>
      </w:pPr>
    </w:p>
    <w:p w14:paraId="6AB62972" w14:textId="77777777" w:rsidR="00817809" w:rsidRPr="00CA3018" w:rsidRDefault="00817809" w:rsidP="00817809">
      <w:pPr>
        <w:spacing w:after="240" w:line="360" w:lineRule="auto"/>
        <w:rPr>
          <w:szCs w:val="20"/>
        </w:rPr>
      </w:pPr>
    </w:p>
    <w:p w14:paraId="0DB553C8" w14:textId="77777777" w:rsidR="00B60045" w:rsidRPr="00CA3018" w:rsidRDefault="00822CCE" w:rsidP="00817809">
      <w:pPr>
        <w:spacing w:after="240" w:line="360" w:lineRule="auto"/>
        <w:rPr>
          <w:szCs w:val="20"/>
        </w:rPr>
      </w:pPr>
      <w:r w:rsidRPr="00CA3018">
        <w:rPr>
          <w:b/>
          <w:szCs w:val="20"/>
        </w:rPr>
        <w:t>Task 6:</w:t>
      </w:r>
      <w:r w:rsidRPr="00CA3018">
        <w:rPr>
          <w:szCs w:val="20"/>
        </w:rPr>
        <w:t xml:space="preserve"> You are</w:t>
      </w:r>
      <w:r w:rsidR="00B60045" w:rsidRPr="00CA3018">
        <w:rPr>
          <w:szCs w:val="20"/>
        </w:rPr>
        <w:t xml:space="preserve"> either</w:t>
      </w:r>
      <w:r w:rsidRPr="00CA3018">
        <w:rPr>
          <w:szCs w:val="20"/>
        </w:rPr>
        <w:t xml:space="preserve"> the boss of Mark, Nadine and Nori</w:t>
      </w:r>
      <w:r w:rsidR="00B60045" w:rsidRPr="00CA3018">
        <w:rPr>
          <w:szCs w:val="20"/>
        </w:rPr>
        <w:t xml:space="preserve"> or Mark</w:t>
      </w:r>
      <w:r w:rsidRPr="00CA3018">
        <w:rPr>
          <w:szCs w:val="20"/>
        </w:rPr>
        <w:t>.</w:t>
      </w:r>
      <w:r w:rsidR="00B60045" w:rsidRPr="00CA3018">
        <w:rPr>
          <w:szCs w:val="20"/>
        </w:rPr>
        <w:t xml:space="preserve"> If you are Mark, your Target Trainer will give you some information now. If you are the boss, read the following information. </w:t>
      </w:r>
    </w:p>
    <w:p w14:paraId="5EFEA2AB" w14:textId="77777777" w:rsidR="005F5F4A" w:rsidRPr="00CA3018" w:rsidRDefault="00822CCE" w:rsidP="00817809">
      <w:pPr>
        <w:spacing w:after="240" w:line="360" w:lineRule="auto"/>
        <w:rPr>
          <w:szCs w:val="20"/>
        </w:rPr>
      </w:pPr>
      <w:r w:rsidRPr="00CA3018">
        <w:rPr>
          <w:szCs w:val="20"/>
        </w:rPr>
        <w:t>You are about to meet with Mark to discuss these issues. Because of these emails, relationships are strained and there is now little communication between Mark and Nori which is causing problems with the project. Prepare for your meeting by answering the questions below:</w:t>
      </w:r>
    </w:p>
    <w:p w14:paraId="2007C029" w14:textId="77777777" w:rsidR="00822CCE" w:rsidRPr="00CA3018" w:rsidRDefault="00822CCE" w:rsidP="00817809">
      <w:pPr>
        <w:pStyle w:val="ListParagraph"/>
        <w:numPr>
          <w:ilvl w:val="0"/>
          <w:numId w:val="7"/>
        </w:numPr>
        <w:spacing w:after="240" w:line="360" w:lineRule="auto"/>
        <w:rPr>
          <w:szCs w:val="20"/>
        </w:rPr>
      </w:pPr>
      <w:r w:rsidRPr="00CA3018">
        <w:rPr>
          <w:szCs w:val="20"/>
        </w:rPr>
        <w:t>Which conflict management model will I use?</w:t>
      </w:r>
    </w:p>
    <w:p w14:paraId="6463A495" w14:textId="77777777" w:rsidR="00822CCE" w:rsidRPr="00CA3018" w:rsidRDefault="00822CCE" w:rsidP="00817809">
      <w:pPr>
        <w:pStyle w:val="ListParagraph"/>
        <w:numPr>
          <w:ilvl w:val="0"/>
          <w:numId w:val="7"/>
        </w:numPr>
        <w:spacing w:after="240" w:line="360" w:lineRule="auto"/>
        <w:rPr>
          <w:szCs w:val="20"/>
        </w:rPr>
      </w:pPr>
      <w:r w:rsidRPr="00CA3018">
        <w:rPr>
          <w:szCs w:val="20"/>
        </w:rPr>
        <w:t>Do I have a strategy?</w:t>
      </w:r>
    </w:p>
    <w:p w14:paraId="5DADD11A" w14:textId="77777777" w:rsidR="00822CCE" w:rsidRPr="00CA3018" w:rsidRDefault="00822CCE" w:rsidP="00817809">
      <w:pPr>
        <w:pStyle w:val="ListParagraph"/>
        <w:numPr>
          <w:ilvl w:val="0"/>
          <w:numId w:val="7"/>
        </w:numPr>
        <w:spacing w:after="240" w:line="360" w:lineRule="auto"/>
        <w:rPr>
          <w:szCs w:val="20"/>
        </w:rPr>
      </w:pPr>
      <w:r w:rsidRPr="00CA3018">
        <w:rPr>
          <w:szCs w:val="20"/>
        </w:rPr>
        <w:t>What is my goal from this meeting?</w:t>
      </w:r>
    </w:p>
    <w:p w14:paraId="703BBEA4" w14:textId="77777777" w:rsidR="00822CCE" w:rsidRPr="00CA3018" w:rsidRDefault="00822CCE" w:rsidP="00817809">
      <w:pPr>
        <w:pStyle w:val="ListParagraph"/>
        <w:numPr>
          <w:ilvl w:val="0"/>
          <w:numId w:val="7"/>
        </w:numPr>
        <w:spacing w:after="240" w:line="360" w:lineRule="auto"/>
        <w:rPr>
          <w:szCs w:val="20"/>
        </w:rPr>
      </w:pPr>
      <w:r w:rsidRPr="00CA3018">
        <w:rPr>
          <w:szCs w:val="20"/>
        </w:rPr>
        <w:t>Which language do I need for this meeting?</w:t>
      </w:r>
    </w:p>
    <w:p w14:paraId="3F0D7E82" w14:textId="77777777" w:rsidR="00822CCE" w:rsidRPr="00CA3018" w:rsidRDefault="00E0204C" w:rsidP="00817809">
      <w:pPr>
        <w:pStyle w:val="ListParagraph"/>
        <w:numPr>
          <w:ilvl w:val="0"/>
          <w:numId w:val="7"/>
        </w:numPr>
        <w:spacing w:after="240" w:line="360" w:lineRule="auto"/>
        <w:rPr>
          <w:szCs w:val="20"/>
        </w:rPr>
      </w:pPr>
      <w:r w:rsidRPr="00CA3018">
        <w:rPr>
          <w:szCs w:val="20"/>
        </w:rPr>
        <w:t>What will I do if Mark gets angry / upset / defensive / aggressive</w:t>
      </w:r>
      <w:r w:rsidR="00822CCE" w:rsidRPr="00CA3018">
        <w:rPr>
          <w:szCs w:val="20"/>
        </w:rPr>
        <w:t>?</w:t>
      </w:r>
    </w:p>
    <w:p w14:paraId="3A274293" w14:textId="77777777" w:rsidR="00B60045" w:rsidRPr="00CA3018" w:rsidRDefault="00822CCE" w:rsidP="00817809">
      <w:pPr>
        <w:spacing w:after="240" w:line="360" w:lineRule="auto"/>
        <w:rPr>
          <w:szCs w:val="20"/>
        </w:rPr>
      </w:pPr>
      <w:r w:rsidRPr="00CA3018">
        <w:rPr>
          <w:b/>
          <w:szCs w:val="20"/>
        </w:rPr>
        <w:t>Task 7:</w:t>
      </w:r>
      <w:r w:rsidRPr="00CA3018">
        <w:rPr>
          <w:szCs w:val="20"/>
        </w:rPr>
        <w:t xml:space="preserve"> </w:t>
      </w:r>
      <w:r w:rsidR="00B60045" w:rsidRPr="00CA3018">
        <w:rPr>
          <w:szCs w:val="20"/>
        </w:rPr>
        <w:t xml:space="preserve">You are either the boss of Mark, Nadine and Nori or Nori. If you are Nori, your Target Trainer will give you some information now. If you are the boss, read the following information. </w:t>
      </w:r>
    </w:p>
    <w:p w14:paraId="1D0BE897" w14:textId="35094AC2" w:rsidR="005F5F4A" w:rsidRPr="00CA3018" w:rsidRDefault="00822CCE" w:rsidP="00817809">
      <w:pPr>
        <w:spacing w:after="240" w:line="360" w:lineRule="auto"/>
        <w:rPr>
          <w:szCs w:val="20"/>
        </w:rPr>
      </w:pPr>
      <w:r w:rsidRPr="00CA3018">
        <w:rPr>
          <w:szCs w:val="20"/>
        </w:rPr>
        <w:t>You are now about to meet with Nori</w:t>
      </w:r>
      <w:r w:rsidR="00B60045" w:rsidRPr="00CA3018">
        <w:rPr>
          <w:szCs w:val="20"/>
        </w:rPr>
        <w:t xml:space="preserve"> (your meeting with Mark was yesterday)</w:t>
      </w:r>
      <w:r w:rsidRPr="00CA3018">
        <w:rPr>
          <w:szCs w:val="20"/>
        </w:rPr>
        <w:t>. Prepare for your meeting by answering the questions below:</w:t>
      </w:r>
    </w:p>
    <w:p w14:paraId="6CE69775" w14:textId="77777777" w:rsidR="00822CCE" w:rsidRPr="00CA3018" w:rsidRDefault="00822CCE" w:rsidP="00817809">
      <w:pPr>
        <w:pStyle w:val="ListParagraph"/>
        <w:numPr>
          <w:ilvl w:val="0"/>
          <w:numId w:val="8"/>
        </w:numPr>
        <w:spacing w:after="240" w:line="360" w:lineRule="auto"/>
        <w:rPr>
          <w:szCs w:val="20"/>
        </w:rPr>
      </w:pPr>
      <w:r w:rsidRPr="00CA3018">
        <w:rPr>
          <w:szCs w:val="20"/>
        </w:rPr>
        <w:t>Will I use the same conflict management model?</w:t>
      </w:r>
    </w:p>
    <w:p w14:paraId="654D62F4" w14:textId="77777777" w:rsidR="00822CCE" w:rsidRPr="00CA3018" w:rsidRDefault="00822CCE" w:rsidP="00817809">
      <w:pPr>
        <w:pStyle w:val="ListParagraph"/>
        <w:numPr>
          <w:ilvl w:val="0"/>
          <w:numId w:val="8"/>
        </w:numPr>
        <w:spacing w:after="240" w:line="360" w:lineRule="auto"/>
        <w:rPr>
          <w:szCs w:val="20"/>
        </w:rPr>
      </w:pPr>
      <w:r w:rsidRPr="00CA3018">
        <w:rPr>
          <w:szCs w:val="20"/>
        </w:rPr>
        <w:t>Will I use the same strategy with Nori as I used with Mark?</w:t>
      </w:r>
    </w:p>
    <w:p w14:paraId="64DA29CB" w14:textId="77777777" w:rsidR="00822CCE" w:rsidRPr="00CA3018" w:rsidRDefault="00822CCE" w:rsidP="00817809">
      <w:pPr>
        <w:pStyle w:val="ListParagraph"/>
        <w:numPr>
          <w:ilvl w:val="0"/>
          <w:numId w:val="8"/>
        </w:numPr>
        <w:spacing w:after="240" w:line="360" w:lineRule="auto"/>
        <w:rPr>
          <w:szCs w:val="20"/>
        </w:rPr>
      </w:pPr>
      <w:r w:rsidRPr="00CA3018">
        <w:rPr>
          <w:szCs w:val="20"/>
        </w:rPr>
        <w:t>What is my goal from this meeting?</w:t>
      </w:r>
    </w:p>
    <w:p w14:paraId="208233F4" w14:textId="77777777" w:rsidR="00822CCE" w:rsidRPr="00CA3018" w:rsidRDefault="00822CCE" w:rsidP="00817809">
      <w:pPr>
        <w:pStyle w:val="ListParagraph"/>
        <w:numPr>
          <w:ilvl w:val="0"/>
          <w:numId w:val="8"/>
        </w:numPr>
        <w:spacing w:after="240" w:line="360" w:lineRule="auto"/>
        <w:rPr>
          <w:szCs w:val="20"/>
        </w:rPr>
      </w:pPr>
      <w:r w:rsidRPr="00CA3018">
        <w:rPr>
          <w:szCs w:val="20"/>
        </w:rPr>
        <w:t>Which language do I need for this meeting?</w:t>
      </w:r>
    </w:p>
    <w:p w14:paraId="3E0FDE00" w14:textId="77777777" w:rsidR="00822CCE" w:rsidRPr="00CA3018" w:rsidRDefault="00E0204C" w:rsidP="00817809">
      <w:pPr>
        <w:pStyle w:val="ListParagraph"/>
        <w:numPr>
          <w:ilvl w:val="0"/>
          <w:numId w:val="8"/>
        </w:numPr>
        <w:spacing w:after="240" w:line="360" w:lineRule="auto"/>
        <w:rPr>
          <w:szCs w:val="20"/>
        </w:rPr>
      </w:pPr>
      <w:r w:rsidRPr="00CA3018">
        <w:rPr>
          <w:szCs w:val="20"/>
        </w:rPr>
        <w:t>What will I do if Nori gets angry / upset / defensive / aggressive</w:t>
      </w:r>
      <w:r w:rsidR="00822CCE" w:rsidRPr="00CA3018">
        <w:rPr>
          <w:szCs w:val="20"/>
        </w:rPr>
        <w:t>?</w:t>
      </w:r>
    </w:p>
    <w:p w14:paraId="01C46EFC" w14:textId="77777777" w:rsidR="00822CCE" w:rsidRPr="00CA3018" w:rsidRDefault="00822CCE" w:rsidP="00817809">
      <w:pPr>
        <w:pStyle w:val="ListParagraph"/>
        <w:numPr>
          <w:ilvl w:val="0"/>
          <w:numId w:val="8"/>
        </w:numPr>
        <w:spacing w:after="240" w:line="360" w:lineRule="auto"/>
        <w:rPr>
          <w:szCs w:val="20"/>
        </w:rPr>
      </w:pPr>
      <w:r w:rsidRPr="00CA3018">
        <w:rPr>
          <w:szCs w:val="20"/>
        </w:rPr>
        <w:t>What do I need to remember from my meeting with Mark?</w:t>
      </w:r>
    </w:p>
    <w:p w14:paraId="74049648" w14:textId="77777777" w:rsidR="005F5F4A" w:rsidRPr="00CA3018" w:rsidRDefault="00CA3018" w:rsidP="00817809">
      <w:pPr>
        <w:spacing w:after="240" w:line="360" w:lineRule="auto"/>
        <w:rPr>
          <w:szCs w:val="20"/>
        </w:rPr>
      </w:pPr>
      <w:r w:rsidRPr="00CA3018">
        <w:rPr>
          <w:noProof/>
          <w:szCs w:val="20"/>
          <w:lang w:eastAsia="en-US"/>
        </w:rPr>
        <mc:AlternateContent>
          <mc:Choice Requires="wps">
            <w:drawing>
              <wp:anchor distT="0" distB="0" distL="114300" distR="114300" simplePos="0" relativeHeight="251659776" behindDoc="0" locked="0" layoutInCell="1" allowOverlap="1" wp14:anchorId="30B25065" wp14:editId="4B4B4CDA">
                <wp:simplePos x="0" y="0"/>
                <wp:positionH relativeFrom="column">
                  <wp:posOffset>21921</wp:posOffset>
                </wp:positionH>
                <wp:positionV relativeFrom="paragraph">
                  <wp:posOffset>564681</wp:posOffset>
                </wp:positionV>
                <wp:extent cx="5829300" cy="2600076"/>
                <wp:effectExtent l="0" t="0" r="19050" b="10160"/>
                <wp:wrapNone/>
                <wp:docPr id="6" name="Rounded Rectangle 6"/>
                <wp:cNvGraphicFramePr/>
                <a:graphic xmlns:a="http://schemas.openxmlformats.org/drawingml/2006/main">
                  <a:graphicData uri="http://schemas.microsoft.com/office/word/2010/wordprocessingShape">
                    <wps:wsp>
                      <wps:cNvSpPr/>
                      <wps:spPr>
                        <a:xfrm>
                          <a:off x="0" y="0"/>
                          <a:ext cx="5829300" cy="2600076"/>
                        </a:xfrm>
                        <a:prstGeom prst="roundRect">
                          <a:avLst/>
                        </a:prstGeom>
                        <a:solidFill>
                          <a:schemeClr val="accent1">
                            <a:lumMod val="20000"/>
                            <a:lumOff val="80000"/>
                          </a:schemeClr>
                        </a:solidFill>
                        <a:ln w="9525">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099E7" id="Rounded Rectangle 6" o:spid="_x0000_s1026" style="position:absolute;margin-left:1.75pt;margin-top:44.45pt;width:459pt;height:20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" fillcolor="#dbe5f1 [660]" strokecolor="#dbe5f1 [660]"/>
            </w:pict>
          </mc:Fallback>
        </mc:AlternateContent>
      </w:r>
      <w:r w:rsidR="00DD7243" w:rsidRPr="00CA3018">
        <w:rPr>
          <w:b/>
          <w:szCs w:val="20"/>
        </w:rPr>
        <w:t>Task 8:</w:t>
      </w:r>
      <w:r w:rsidR="00DD7243" w:rsidRPr="00CA3018">
        <w:rPr>
          <w:szCs w:val="20"/>
        </w:rPr>
        <w:t xml:space="preserve"> Reflect on your performance in the role plays by getting feedback from others. When you are finished, note </w:t>
      </w:r>
      <w:r w:rsidR="00E0204C" w:rsidRPr="00CA3018">
        <w:rPr>
          <w:szCs w:val="20"/>
        </w:rPr>
        <w:t xml:space="preserve">language </w:t>
      </w:r>
      <w:r w:rsidR="00DD7243" w:rsidRPr="00CA3018">
        <w:rPr>
          <w:szCs w:val="20"/>
        </w:rPr>
        <w:t>areas you need to focus on below:</w:t>
      </w:r>
    </w:p>
    <w:p w14:paraId="6F064C2D" w14:textId="77777777" w:rsidR="005F5F4A" w:rsidRPr="00CA3018" w:rsidRDefault="005F5F4A" w:rsidP="00817809">
      <w:pPr>
        <w:spacing w:line="360" w:lineRule="auto"/>
        <w:rPr>
          <w:szCs w:val="20"/>
        </w:rPr>
      </w:pPr>
    </w:p>
    <w:p w14:paraId="5FA55CA5" w14:textId="77777777" w:rsidR="005F5F4A" w:rsidRPr="00CA3018" w:rsidRDefault="005F5F4A" w:rsidP="00817809">
      <w:pPr>
        <w:spacing w:line="360" w:lineRule="auto"/>
        <w:rPr>
          <w:szCs w:val="20"/>
        </w:rPr>
      </w:pPr>
    </w:p>
    <w:p w14:paraId="65E02159" w14:textId="77777777" w:rsidR="00CA3018" w:rsidRDefault="00CA3018" w:rsidP="00817809">
      <w:pPr>
        <w:spacing w:line="360" w:lineRule="auto"/>
        <w:rPr>
          <w:b/>
          <w:sz w:val="32"/>
          <w:szCs w:val="32"/>
        </w:rPr>
      </w:pPr>
      <w:r>
        <w:rPr>
          <w:b/>
          <w:sz w:val="32"/>
          <w:szCs w:val="32"/>
        </w:rPr>
        <w:br w:type="page"/>
      </w:r>
    </w:p>
    <w:p w14:paraId="626C3363" w14:textId="6A23A53C" w:rsidR="00F92863" w:rsidRPr="00817809" w:rsidRDefault="00B60045" w:rsidP="00CA3018">
      <w:pPr>
        <w:pStyle w:val="Heading2"/>
        <w:rPr>
          <w:b w:val="0"/>
        </w:rPr>
      </w:pPr>
      <w:r w:rsidRPr="00817809">
        <w:rPr>
          <w:b w:val="0"/>
        </w:rPr>
        <w:lastRenderedPageBreak/>
        <w:t>Role play cards</w:t>
      </w:r>
    </w:p>
    <w:p w14:paraId="7486D31F" w14:textId="77777777" w:rsidR="00817809" w:rsidRPr="00817809" w:rsidRDefault="00817809" w:rsidP="00817809"/>
    <w:tbl>
      <w:tblPr>
        <w:tblStyle w:val="TableGrid"/>
        <w:tblW w:w="0" w:type="auto"/>
        <w:tblLook w:val="04A0" w:firstRow="1" w:lastRow="0" w:firstColumn="1" w:lastColumn="0" w:noHBand="0" w:noVBand="1"/>
      </w:tblPr>
      <w:tblGrid>
        <w:gridCol w:w="9060"/>
      </w:tblGrid>
      <w:tr w:rsidR="00664AD8" w:rsidRPr="00CA3018" w14:paraId="7CF54266" w14:textId="77777777" w:rsidTr="00817809">
        <w:tc>
          <w:tcPr>
            <w:tcW w:w="9060" w:type="dxa"/>
          </w:tcPr>
          <w:p w14:paraId="4AC5D558" w14:textId="77777777" w:rsidR="00664AD8" w:rsidRPr="00CA3018" w:rsidRDefault="00664AD8" w:rsidP="00664AD8">
            <w:pPr>
              <w:shd w:val="clear" w:color="auto" w:fill="FFFFFF"/>
              <w:spacing w:before="300" w:after="150"/>
              <w:outlineLvl w:val="2"/>
              <w:rPr>
                <w:b/>
                <w:sz w:val="22"/>
              </w:rPr>
            </w:pPr>
            <w:r w:rsidRPr="00CA3018">
              <w:rPr>
                <w:b/>
                <w:sz w:val="22"/>
              </w:rPr>
              <w:t>Mark</w:t>
            </w:r>
          </w:p>
          <w:p w14:paraId="22967E4B" w14:textId="77777777" w:rsidR="00664AD8" w:rsidRPr="00CA3018" w:rsidRDefault="00664AD8" w:rsidP="00817809">
            <w:pPr>
              <w:shd w:val="clear" w:color="auto" w:fill="FFFFFF"/>
              <w:spacing w:before="300" w:after="150" w:line="360" w:lineRule="auto"/>
              <w:outlineLvl w:val="2"/>
              <w:rPr>
                <w:sz w:val="22"/>
              </w:rPr>
            </w:pPr>
            <w:r w:rsidRPr="00CA3018">
              <w:rPr>
                <w:sz w:val="22"/>
              </w:rPr>
              <w:t xml:space="preserve">You are angry and frustrated. As far as you are concerned, this is a small problem, not something for the boss to be involved in. This was all unofficial and simply some colleagues getting drunk in a bar and having a gossip. You know you work hard and meet deadlines. You want this to go away quickly. </w:t>
            </w:r>
          </w:p>
          <w:p w14:paraId="0277B740" w14:textId="77777777" w:rsidR="00664AD8" w:rsidRPr="00CA3018" w:rsidRDefault="00664AD8" w:rsidP="00817809">
            <w:pPr>
              <w:spacing w:line="360" w:lineRule="auto"/>
              <w:rPr>
                <w:sz w:val="22"/>
              </w:rPr>
            </w:pPr>
            <w:r w:rsidRPr="00CA3018">
              <w:rPr>
                <w:sz w:val="22"/>
              </w:rPr>
              <w:t>Prepare for your meeting by answering the questions below:</w:t>
            </w:r>
          </w:p>
          <w:p w14:paraId="45BDC7F9" w14:textId="77777777" w:rsidR="00664AD8" w:rsidRPr="00CA3018" w:rsidRDefault="00664AD8" w:rsidP="00817809">
            <w:pPr>
              <w:spacing w:line="360" w:lineRule="auto"/>
              <w:rPr>
                <w:sz w:val="22"/>
              </w:rPr>
            </w:pPr>
          </w:p>
          <w:p w14:paraId="1CAD7E5E" w14:textId="77777777" w:rsidR="00664AD8" w:rsidRPr="00CA3018" w:rsidRDefault="00664AD8" w:rsidP="00817809">
            <w:pPr>
              <w:pStyle w:val="ListParagraph"/>
              <w:numPr>
                <w:ilvl w:val="0"/>
                <w:numId w:val="9"/>
              </w:numPr>
              <w:spacing w:line="360" w:lineRule="auto"/>
              <w:rPr>
                <w:sz w:val="22"/>
              </w:rPr>
            </w:pPr>
            <w:r w:rsidRPr="00CA3018">
              <w:rPr>
                <w:sz w:val="22"/>
              </w:rPr>
              <w:t>Do I have a strategy when talking to my boss?</w:t>
            </w:r>
          </w:p>
          <w:p w14:paraId="46D59DA3" w14:textId="77777777" w:rsidR="00664AD8" w:rsidRPr="00CA3018" w:rsidRDefault="00664AD8" w:rsidP="00817809">
            <w:pPr>
              <w:pStyle w:val="ListParagraph"/>
              <w:numPr>
                <w:ilvl w:val="0"/>
                <w:numId w:val="9"/>
              </w:numPr>
              <w:spacing w:line="360" w:lineRule="auto"/>
              <w:rPr>
                <w:sz w:val="22"/>
              </w:rPr>
            </w:pPr>
            <w:r w:rsidRPr="00CA3018">
              <w:rPr>
                <w:sz w:val="22"/>
              </w:rPr>
              <w:t>What is my goal from this meeting?</w:t>
            </w:r>
          </w:p>
          <w:p w14:paraId="0C0D469E" w14:textId="77777777" w:rsidR="00664AD8" w:rsidRPr="00CA3018" w:rsidRDefault="00664AD8" w:rsidP="00817809">
            <w:pPr>
              <w:pStyle w:val="ListParagraph"/>
              <w:numPr>
                <w:ilvl w:val="0"/>
                <w:numId w:val="9"/>
              </w:numPr>
              <w:spacing w:line="360" w:lineRule="auto"/>
              <w:rPr>
                <w:sz w:val="22"/>
              </w:rPr>
            </w:pPr>
            <w:r w:rsidRPr="00CA3018">
              <w:rPr>
                <w:sz w:val="22"/>
              </w:rPr>
              <w:t>Which language do I need for this meeting?</w:t>
            </w:r>
          </w:p>
          <w:p w14:paraId="279AB4CD" w14:textId="77777777" w:rsidR="00664AD8" w:rsidRDefault="00664AD8" w:rsidP="00817809">
            <w:pPr>
              <w:pStyle w:val="ListParagraph"/>
              <w:numPr>
                <w:ilvl w:val="0"/>
                <w:numId w:val="9"/>
              </w:numPr>
              <w:spacing w:line="360" w:lineRule="auto"/>
              <w:rPr>
                <w:sz w:val="22"/>
              </w:rPr>
            </w:pPr>
            <w:r w:rsidRPr="00CA3018">
              <w:rPr>
                <w:sz w:val="22"/>
              </w:rPr>
              <w:t>What will I do if my</w:t>
            </w:r>
            <w:r w:rsidR="00E0204C" w:rsidRPr="00CA3018">
              <w:rPr>
                <w:sz w:val="22"/>
              </w:rPr>
              <w:t xml:space="preserve"> boss gets angry / aggressive / stubborn</w:t>
            </w:r>
            <w:r w:rsidRPr="00CA3018">
              <w:rPr>
                <w:sz w:val="22"/>
              </w:rPr>
              <w:t>?</w:t>
            </w:r>
          </w:p>
          <w:p w14:paraId="5A2C9FA4" w14:textId="2596DCA0" w:rsidR="00817809" w:rsidRPr="00817809" w:rsidRDefault="00817809" w:rsidP="00817809">
            <w:pPr>
              <w:pStyle w:val="ListParagraph"/>
              <w:spacing w:line="360" w:lineRule="auto"/>
              <w:rPr>
                <w:sz w:val="22"/>
              </w:rPr>
            </w:pPr>
          </w:p>
        </w:tc>
      </w:tr>
    </w:tbl>
    <w:p w14:paraId="68012B81" w14:textId="77777777" w:rsidR="00B60045" w:rsidRPr="00CA3018" w:rsidRDefault="00B60045" w:rsidP="005F5F4A">
      <w:pPr>
        <w:shd w:val="clear" w:color="auto" w:fill="FFFFFF"/>
        <w:spacing w:before="300" w:after="150"/>
        <w:outlineLvl w:val="2"/>
        <w:rPr>
          <w:sz w:val="22"/>
        </w:rPr>
      </w:pPr>
    </w:p>
    <w:tbl>
      <w:tblPr>
        <w:tblStyle w:val="TableGrid"/>
        <w:tblW w:w="0" w:type="auto"/>
        <w:tblLook w:val="04A0" w:firstRow="1" w:lastRow="0" w:firstColumn="1" w:lastColumn="0" w:noHBand="0" w:noVBand="1"/>
      </w:tblPr>
      <w:tblGrid>
        <w:gridCol w:w="9060"/>
      </w:tblGrid>
      <w:tr w:rsidR="00664AD8" w:rsidRPr="00CA3018" w14:paraId="552F94D9" w14:textId="77777777" w:rsidTr="00664AD8">
        <w:tc>
          <w:tcPr>
            <w:tcW w:w="10682" w:type="dxa"/>
          </w:tcPr>
          <w:p w14:paraId="0FEED5CC" w14:textId="77777777" w:rsidR="00664AD8" w:rsidRPr="00CA3018" w:rsidRDefault="00664AD8" w:rsidP="00664AD8">
            <w:pPr>
              <w:shd w:val="clear" w:color="auto" w:fill="FFFFFF"/>
              <w:spacing w:before="300" w:after="150"/>
              <w:outlineLvl w:val="2"/>
              <w:rPr>
                <w:b/>
                <w:sz w:val="22"/>
              </w:rPr>
            </w:pPr>
            <w:r w:rsidRPr="00CA3018">
              <w:rPr>
                <w:b/>
                <w:sz w:val="22"/>
              </w:rPr>
              <w:t>Nori</w:t>
            </w:r>
          </w:p>
          <w:p w14:paraId="588CB618" w14:textId="77777777" w:rsidR="00664AD8" w:rsidRPr="00CA3018" w:rsidRDefault="00664AD8" w:rsidP="00817809">
            <w:pPr>
              <w:shd w:val="clear" w:color="auto" w:fill="FFFFFF"/>
              <w:spacing w:before="300" w:after="150" w:line="360" w:lineRule="auto"/>
              <w:outlineLvl w:val="2"/>
              <w:rPr>
                <w:sz w:val="22"/>
              </w:rPr>
            </w:pPr>
            <w:r w:rsidRPr="00CA3018">
              <w:rPr>
                <w:sz w:val="22"/>
              </w:rPr>
              <w:t xml:space="preserve">You are very nervous about the meeting. Before the emails, Mark was very rude to you in meetings. He never listens to you and he always rejects your proposals without discussion. You would like for Mark to respect you more – especially in front of the rest of the team. </w:t>
            </w:r>
          </w:p>
          <w:p w14:paraId="1619B604" w14:textId="77777777" w:rsidR="00664AD8" w:rsidRPr="00CA3018" w:rsidRDefault="00664AD8" w:rsidP="00817809">
            <w:pPr>
              <w:spacing w:line="360" w:lineRule="auto"/>
              <w:rPr>
                <w:sz w:val="22"/>
              </w:rPr>
            </w:pPr>
            <w:r w:rsidRPr="00CA3018">
              <w:rPr>
                <w:sz w:val="22"/>
              </w:rPr>
              <w:t>Prepare for your meeting by answering the questions below:</w:t>
            </w:r>
          </w:p>
          <w:p w14:paraId="73688680" w14:textId="77777777" w:rsidR="00664AD8" w:rsidRPr="00CA3018" w:rsidRDefault="00664AD8" w:rsidP="00817809">
            <w:pPr>
              <w:spacing w:line="360" w:lineRule="auto"/>
              <w:rPr>
                <w:sz w:val="22"/>
              </w:rPr>
            </w:pPr>
          </w:p>
          <w:p w14:paraId="0BFCCE8B" w14:textId="77777777" w:rsidR="00664AD8" w:rsidRPr="00CA3018" w:rsidRDefault="00664AD8" w:rsidP="00817809">
            <w:pPr>
              <w:pStyle w:val="ListParagraph"/>
              <w:numPr>
                <w:ilvl w:val="0"/>
                <w:numId w:val="11"/>
              </w:numPr>
              <w:spacing w:line="360" w:lineRule="auto"/>
              <w:rPr>
                <w:sz w:val="22"/>
              </w:rPr>
            </w:pPr>
            <w:r w:rsidRPr="00CA3018">
              <w:rPr>
                <w:sz w:val="22"/>
              </w:rPr>
              <w:t>Do I have a strategy when talking to my boss?</w:t>
            </w:r>
          </w:p>
          <w:p w14:paraId="7C8C6FA7" w14:textId="77777777" w:rsidR="00664AD8" w:rsidRPr="00CA3018" w:rsidRDefault="00664AD8" w:rsidP="00817809">
            <w:pPr>
              <w:pStyle w:val="ListParagraph"/>
              <w:numPr>
                <w:ilvl w:val="0"/>
                <w:numId w:val="11"/>
              </w:numPr>
              <w:spacing w:line="360" w:lineRule="auto"/>
              <w:rPr>
                <w:sz w:val="22"/>
              </w:rPr>
            </w:pPr>
            <w:r w:rsidRPr="00CA3018">
              <w:rPr>
                <w:sz w:val="22"/>
              </w:rPr>
              <w:t>What is my goal from this meeting?</w:t>
            </w:r>
          </w:p>
          <w:p w14:paraId="32A44C9C" w14:textId="77777777" w:rsidR="00664AD8" w:rsidRPr="00CA3018" w:rsidRDefault="00664AD8" w:rsidP="00817809">
            <w:pPr>
              <w:pStyle w:val="ListParagraph"/>
              <w:numPr>
                <w:ilvl w:val="0"/>
                <w:numId w:val="11"/>
              </w:numPr>
              <w:spacing w:line="360" w:lineRule="auto"/>
              <w:rPr>
                <w:sz w:val="22"/>
              </w:rPr>
            </w:pPr>
            <w:r w:rsidRPr="00CA3018">
              <w:rPr>
                <w:sz w:val="22"/>
              </w:rPr>
              <w:t>Which language do I need for this meeting?</w:t>
            </w:r>
          </w:p>
          <w:p w14:paraId="641BC8B9" w14:textId="77777777" w:rsidR="00664AD8" w:rsidRPr="00CA3018" w:rsidRDefault="00E0204C" w:rsidP="00817809">
            <w:pPr>
              <w:pStyle w:val="ListParagraph"/>
              <w:numPr>
                <w:ilvl w:val="0"/>
                <w:numId w:val="11"/>
              </w:numPr>
              <w:spacing w:line="360" w:lineRule="auto"/>
              <w:rPr>
                <w:sz w:val="22"/>
              </w:rPr>
            </w:pPr>
            <w:r w:rsidRPr="00CA3018">
              <w:rPr>
                <w:sz w:val="22"/>
              </w:rPr>
              <w:t>What will I do if my boss does not believe me</w:t>
            </w:r>
            <w:r w:rsidR="00664AD8" w:rsidRPr="00CA3018">
              <w:rPr>
                <w:sz w:val="22"/>
              </w:rPr>
              <w:t>?</w:t>
            </w:r>
          </w:p>
          <w:p w14:paraId="18F0490F" w14:textId="77777777" w:rsidR="00664AD8" w:rsidRPr="00CA3018" w:rsidRDefault="00664AD8" w:rsidP="005F5F4A">
            <w:pPr>
              <w:spacing w:before="300" w:after="150"/>
              <w:outlineLvl w:val="2"/>
              <w:rPr>
                <w:sz w:val="22"/>
              </w:rPr>
            </w:pPr>
          </w:p>
        </w:tc>
      </w:tr>
    </w:tbl>
    <w:p w14:paraId="1D6E1EDA" w14:textId="77777777" w:rsidR="00DD7243" w:rsidRDefault="00DD7243" w:rsidP="005F5F4A">
      <w:pPr>
        <w:shd w:val="clear" w:color="auto" w:fill="FFFFFF"/>
        <w:spacing w:before="300" w:after="150"/>
        <w:outlineLvl w:val="2"/>
        <w:rPr>
          <w:sz w:val="24"/>
        </w:rPr>
      </w:pPr>
    </w:p>
    <w:p w14:paraId="24A258C1" w14:textId="77777777" w:rsidR="00CA3018" w:rsidRDefault="00CA3018">
      <w:pPr>
        <w:rPr>
          <w:b/>
          <w:color w:val="0074C0"/>
          <w:sz w:val="32"/>
          <w:szCs w:val="20"/>
        </w:rPr>
      </w:pPr>
      <w:r>
        <w:br w:type="page"/>
      </w:r>
    </w:p>
    <w:p w14:paraId="0333A980" w14:textId="77777777" w:rsidR="00F92863" w:rsidRPr="00817809" w:rsidRDefault="005F5F4A" w:rsidP="00CA3018">
      <w:pPr>
        <w:pStyle w:val="Heading2"/>
        <w:rPr>
          <w:b w:val="0"/>
        </w:rPr>
      </w:pPr>
      <w:r w:rsidRPr="00817809">
        <w:rPr>
          <w:b w:val="0"/>
        </w:rPr>
        <w:lastRenderedPageBreak/>
        <w:t xml:space="preserve">Conflict Resolution </w:t>
      </w:r>
      <w:r w:rsidR="00F92863" w:rsidRPr="00817809">
        <w:rPr>
          <w:b w:val="0"/>
        </w:rPr>
        <w:t>Language</w:t>
      </w:r>
    </w:p>
    <w:p w14:paraId="6FFA4E9E" w14:textId="77777777" w:rsidR="00CA3018" w:rsidRPr="00CA3018" w:rsidRDefault="00CA3018" w:rsidP="00CA3018"/>
    <w:tbl>
      <w:tblPr>
        <w:tblStyle w:val="TableGrid"/>
        <w:tblW w:w="9214" w:type="dxa"/>
        <w:tblInd w:w="108" w:type="dxa"/>
        <w:tblLook w:val="04A0" w:firstRow="1" w:lastRow="0" w:firstColumn="1" w:lastColumn="0" w:noHBand="0" w:noVBand="1"/>
      </w:tblPr>
      <w:tblGrid>
        <w:gridCol w:w="4607"/>
        <w:gridCol w:w="4607"/>
      </w:tblGrid>
      <w:tr w:rsidR="005F5F4A" w:rsidRPr="00CA3018" w14:paraId="196F3B69" w14:textId="77777777" w:rsidTr="00CA3018">
        <w:trPr>
          <w:trHeight w:val="461"/>
        </w:trPr>
        <w:tc>
          <w:tcPr>
            <w:tcW w:w="4607" w:type="dxa"/>
          </w:tcPr>
          <w:p w14:paraId="70A6E94D" w14:textId="77777777" w:rsidR="005F5F4A" w:rsidRPr="00CA3018" w:rsidRDefault="005F5F4A" w:rsidP="00105B41">
            <w:pPr>
              <w:shd w:val="clear" w:color="auto" w:fill="FFFFFF"/>
              <w:spacing w:before="100" w:beforeAutospacing="1" w:after="150" w:line="210" w:lineRule="atLeast"/>
              <w:jc w:val="center"/>
              <w:rPr>
                <w:b/>
                <w:spacing w:val="-8"/>
                <w:szCs w:val="20"/>
              </w:rPr>
            </w:pPr>
            <w:r w:rsidRPr="00CA3018">
              <w:rPr>
                <w:b/>
                <w:spacing w:val="-8"/>
                <w:szCs w:val="20"/>
              </w:rPr>
              <w:t xml:space="preserve">Step </w:t>
            </w:r>
            <w:r w:rsidR="009962CE" w:rsidRPr="00CA3018">
              <w:rPr>
                <w:b/>
                <w:spacing w:val="-8"/>
                <w:szCs w:val="20"/>
              </w:rPr>
              <w:t>1</w:t>
            </w:r>
            <w:r w:rsidRPr="00CA3018">
              <w:rPr>
                <w:b/>
                <w:spacing w:val="-8"/>
                <w:szCs w:val="20"/>
              </w:rPr>
              <w:t>: Set the Scene</w:t>
            </w:r>
          </w:p>
        </w:tc>
        <w:tc>
          <w:tcPr>
            <w:tcW w:w="4607" w:type="dxa"/>
          </w:tcPr>
          <w:p w14:paraId="4E512117" w14:textId="77777777" w:rsidR="005F5F4A" w:rsidRPr="00CA3018" w:rsidRDefault="005F5F4A" w:rsidP="00105B41">
            <w:pPr>
              <w:shd w:val="clear" w:color="auto" w:fill="FFFFFF"/>
              <w:spacing w:before="100" w:beforeAutospacing="1" w:after="150" w:line="210" w:lineRule="atLeast"/>
              <w:jc w:val="center"/>
              <w:rPr>
                <w:b/>
                <w:spacing w:val="-8"/>
                <w:szCs w:val="20"/>
              </w:rPr>
            </w:pPr>
            <w:r w:rsidRPr="00CA3018">
              <w:rPr>
                <w:b/>
                <w:spacing w:val="-8"/>
                <w:szCs w:val="20"/>
              </w:rPr>
              <w:t xml:space="preserve">Step </w:t>
            </w:r>
            <w:r w:rsidR="009962CE" w:rsidRPr="00CA3018">
              <w:rPr>
                <w:b/>
                <w:spacing w:val="-8"/>
                <w:szCs w:val="20"/>
              </w:rPr>
              <w:t>2</w:t>
            </w:r>
            <w:r w:rsidRPr="00CA3018">
              <w:rPr>
                <w:b/>
                <w:spacing w:val="-8"/>
                <w:szCs w:val="20"/>
              </w:rPr>
              <w:t>: Gather Information</w:t>
            </w:r>
          </w:p>
        </w:tc>
      </w:tr>
      <w:tr w:rsidR="005F5F4A" w:rsidRPr="00CA3018" w14:paraId="0B9F5983" w14:textId="77777777" w:rsidTr="00CA3018">
        <w:tc>
          <w:tcPr>
            <w:tcW w:w="4607" w:type="dxa"/>
          </w:tcPr>
          <w:p w14:paraId="5B46ECA1" w14:textId="77777777" w:rsidR="009962CE" w:rsidRPr="00CA3018" w:rsidRDefault="005F5F4A" w:rsidP="009962CE">
            <w:pPr>
              <w:shd w:val="clear" w:color="auto" w:fill="FFFFFF"/>
              <w:spacing w:before="100" w:beforeAutospacing="1" w:after="150" w:line="360" w:lineRule="auto"/>
              <w:rPr>
                <w:szCs w:val="20"/>
              </w:rPr>
            </w:pPr>
            <w:r w:rsidRPr="00CA3018">
              <w:rPr>
                <w:szCs w:val="20"/>
              </w:rPr>
              <w:t>Present your perception of the problem:</w:t>
            </w:r>
          </w:p>
          <w:p w14:paraId="4AF0D340" w14:textId="77777777" w:rsidR="005F5F4A" w:rsidRPr="00CA3018" w:rsidRDefault="005F5F4A" w:rsidP="00105B41">
            <w:pPr>
              <w:pStyle w:val="ListParagraph"/>
              <w:numPr>
                <w:ilvl w:val="0"/>
                <w:numId w:val="12"/>
              </w:numPr>
              <w:shd w:val="clear" w:color="auto" w:fill="FFFFFF"/>
              <w:spacing w:before="100" w:beforeAutospacing="1" w:after="150" w:line="360" w:lineRule="auto"/>
              <w:rPr>
                <w:i/>
                <w:szCs w:val="20"/>
              </w:rPr>
            </w:pPr>
            <w:r w:rsidRPr="00CA3018">
              <w:rPr>
                <w:i/>
                <w:szCs w:val="20"/>
              </w:rPr>
              <w:t>As I understand it, this is about….</w:t>
            </w:r>
          </w:p>
        </w:tc>
        <w:tc>
          <w:tcPr>
            <w:tcW w:w="4607" w:type="dxa"/>
          </w:tcPr>
          <w:p w14:paraId="13E51445" w14:textId="77777777" w:rsidR="005F5F4A" w:rsidRPr="00CA3018" w:rsidRDefault="005F5F4A" w:rsidP="009962CE">
            <w:pPr>
              <w:spacing w:line="360" w:lineRule="auto"/>
              <w:rPr>
                <w:szCs w:val="20"/>
              </w:rPr>
            </w:pPr>
            <w:r w:rsidRPr="00CA3018">
              <w:rPr>
                <w:szCs w:val="20"/>
              </w:rPr>
              <w:t>Gather underlying needs, interests and concerns:</w:t>
            </w:r>
          </w:p>
          <w:p w14:paraId="5647629F" w14:textId="77777777" w:rsidR="005F5F4A" w:rsidRPr="00CA3018" w:rsidRDefault="005F5F4A" w:rsidP="00105B41">
            <w:pPr>
              <w:pStyle w:val="ListParagraph"/>
              <w:numPr>
                <w:ilvl w:val="0"/>
                <w:numId w:val="12"/>
              </w:numPr>
              <w:shd w:val="clear" w:color="auto" w:fill="FFFFFF"/>
              <w:spacing w:before="100" w:beforeAutospacing="1" w:after="150" w:line="360" w:lineRule="auto"/>
              <w:rPr>
                <w:i/>
                <w:szCs w:val="20"/>
              </w:rPr>
            </w:pPr>
            <w:r w:rsidRPr="00CA3018">
              <w:rPr>
                <w:i/>
                <w:szCs w:val="20"/>
              </w:rPr>
              <w:t>Tell me more about the problem / issue / situation.</w:t>
            </w:r>
          </w:p>
        </w:tc>
      </w:tr>
      <w:tr w:rsidR="005F5F4A" w:rsidRPr="00CA3018" w14:paraId="7A35F516" w14:textId="77777777" w:rsidTr="00CA3018">
        <w:tc>
          <w:tcPr>
            <w:tcW w:w="4607" w:type="dxa"/>
          </w:tcPr>
          <w:p w14:paraId="7B39B1B4" w14:textId="77777777" w:rsidR="009962CE" w:rsidRPr="00CA3018" w:rsidRDefault="005F5F4A" w:rsidP="009962CE">
            <w:pPr>
              <w:shd w:val="clear" w:color="auto" w:fill="FFFFFF"/>
              <w:spacing w:before="100" w:beforeAutospacing="1" w:after="150" w:line="360" w:lineRule="auto"/>
              <w:rPr>
                <w:szCs w:val="20"/>
              </w:rPr>
            </w:pPr>
            <w:r w:rsidRPr="00CA3018">
              <w:rPr>
                <w:szCs w:val="20"/>
              </w:rPr>
              <w:t>Active listening words and phrases:</w:t>
            </w:r>
          </w:p>
          <w:p w14:paraId="6F6352A7" w14:textId="77777777" w:rsidR="005F5F4A" w:rsidRPr="00CA3018" w:rsidRDefault="005F5F4A" w:rsidP="00105B41">
            <w:pPr>
              <w:pStyle w:val="ListParagraph"/>
              <w:numPr>
                <w:ilvl w:val="0"/>
                <w:numId w:val="12"/>
              </w:numPr>
              <w:shd w:val="clear" w:color="auto" w:fill="FFFFFF"/>
              <w:spacing w:before="100" w:beforeAutospacing="1" w:after="150" w:line="360" w:lineRule="auto"/>
              <w:rPr>
                <w:szCs w:val="20"/>
              </w:rPr>
            </w:pPr>
            <w:r w:rsidRPr="00CA3018">
              <w:rPr>
                <w:i/>
                <w:szCs w:val="20"/>
              </w:rPr>
              <w:t>Yes / uh-huh / mmm / ok / I hear you / please continue / I see / ah</w:t>
            </w:r>
            <w:r w:rsidR="00F92863" w:rsidRPr="00CA3018">
              <w:rPr>
                <w:i/>
                <w:szCs w:val="20"/>
              </w:rPr>
              <w:t>h</w:t>
            </w:r>
            <w:r w:rsidRPr="00CA3018">
              <w:rPr>
                <w:i/>
                <w:szCs w:val="20"/>
              </w:rPr>
              <w:t xml:space="preserve"> / oh</w:t>
            </w:r>
          </w:p>
        </w:tc>
        <w:tc>
          <w:tcPr>
            <w:tcW w:w="4607" w:type="dxa"/>
          </w:tcPr>
          <w:p w14:paraId="5066D212" w14:textId="77777777" w:rsidR="005F5F4A" w:rsidRPr="00CA3018" w:rsidRDefault="00F92863" w:rsidP="009962CE">
            <w:pPr>
              <w:spacing w:line="360" w:lineRule="auto"/>
              <w:rPr>
                <w:szCs w:val="20"/>
              </w:rPr>
            </w:pPr>
            <w:r w:rsidRPr="00CA3018">
              <w:rPr>
                <w:szCs w:val="20"/>
              </w:rPr>
              <w:t xml:space="preserve">Ask for other </w:t>
            </w:r>
            <w:r w:rsidR="005F5F4A" w:rsidRPr="00CA3018">
              <w:rPr>
                <w:szCs w:val="20"/>
              </w:rPr>
              <w:t>viewpoint</w:t>
            </w:r>
            <w:r w:rsidRPr="00CA3018">
              <w:rPr>
                <w:szCs w:val="20"/>
              </w:rPr>
              <w:t>s</w:t>
            </w:r>
            <w:r w:rsidR="005F5F4A" w:rsidRPr="00CA3018">
              <w:rPr>
                <w:szCs w:val="20"/>
              </w:rPr>
              <w:t>:</w:t>
            </w:r>
          </w:p>
          <w:p w14:paraId="1395CAB1" w14:textId="77777777" w:rsidR="005F5F4A" w:rsidRPr="00CA3018" w:rsidRDefault="005F5F4A" w:rsidP="00105B41">
            <w:pPr>
              <w:pStyle w:val="ListParagraph"/>
              <w:numPr>
                <w:ilvl w:val="0"/>
                <w:numId w:val="12"/>
              </w:numPr>
              <w:shd w:val="clear" w:color="auto" w:fill="FFFFFF"/>
              <w:spacing w:before="100" w:beforeAutospacing="1" w:after="150" w:line="360" w:lineRule="auto"/>
              <w:rPr>
                <w:i/>
                <w:szCs w:val="20"/>
              </w:rPr>
            </w:pPr>
            <w:r w:rsidRPr="00CA3018">
              <w:rPr>
                <w:i/>
                <w:szCs w:val="20"/>
              </w:rPr>
              <w:t>How do you feel about it?</w:t>
            </w:r>
          </w:p>
          <w:p w14:paraId="748DAD15" w14:textId="77777777" w:rsidR="005F5F4A" w:rsidRPr="00CA3018" w:rsidRDefault="005F5F4A" w:rsidP="00105B41">
            <w:pPr>
              <w:pStyle w:val="ListParagraph"/>
              <w:numPr>
                <w:ilvl w:val="0"/>
                <w:numId w:val="12"/>
              </w:numPr>
              <w:shd w:val="clear" w:color="auto" w:fill="FFFFFF"/>
              <w:spacing w:before="100" w:beforeAutospacing="1" w:after="150" w:line="360" w:lineRule="auto"/>
              <w:rPr>
                <w:szCs w:val="20"/>
              </w:rPr>
            </w:pPr>
            <w:r w:rsidRPr="00CA3018">
              <w:rPr>
                <w:i/>
                <w:szCs w:val="20"/>
              </w:rPr>
              <w:t>What is your opinion?</w:t>
            </w:r>
          </w:p>
        </w:tc>
      </w:tr>
      <w:tr w:rsidR="005F5F4A" w:rsidRPr="00CA3018" w14:paraId="79186D2C" w14:textId="77777777" w:rsidTr="00CA3018">
        <w:tc>
          <w:tcPr>
            <w:tcW w:w="4607" w:type="dxa"/>
          </w:tcPr>
          <w:p w14:paraId="030853F1" w14:textId="77777777" w:rsidR="005F5F4A" w:rsidRPr="00CA3018" w:rsidRDefault="005F5F4A" w:rsidP="009962CE">
            <w:pPr>
              <w:spacing w:line="360" w:lineRule="auto"/>
              <w:rPr>
                <w:szCs w:val="20"/>
              </w:rPr>
            </w:pPr>
            <w:r w:rsidRPr="00CA3018">
              <w:rPr>
                <w:szCs w:val="20"/>
              </w:rPr>
              <w:t>Restating:</w:t>
            </w:r>
          </w:p>
          <w:p w14:paraId="7188FD45" w14:textId="77777777" w:rsidR="005F5F4A" w:rsidRPr="00CA3018" w:rsidRDefault="009962CE" w:rsidP="00105B41">
            <w:pPr>
              <w:pStyle w:val="ListParagraph"/>
              <w:numPr>
                <w:ilvl w:val="0"/>
                <w:numId w:val="12"/>
              </w:numPr>
              <w:shd w:val="clear" w:color="auto" w:fill="FFFFFF"/>
              <w:spacing w:before="100" w:beforeAutospacing="1" w:after="150" w:line="360" w:lineRule="auto"/>
              <w:rPr>
                <w:i/>
                <w:szCs w:val="20"/>
              </w:rPr>
            </w:pPr>
            <w:r w:rsidRPr="00CA3018">
              <w:rPr>
                <w:i/>
                <w:szCs w:val="20"/>
              </w:rPr>
              <w:t>So, you feel the problem is…</w:t>
            </w:r>
          </w:p>
          <w:p w14:paraId="2F692D2A" w14:textId="77777777" w:rsidR="005F5F4A" w:rsidRPr="00CA3018" w:rsidRDefault="00F92863" w:rsidP="00105B41">
            <w:pPr>
              <w:pStyle w:val="ListParagraph"/>
              <w:numPr>
                <w:ilvl w:val="0"/>
                <w:numId w:val="12"/>
              </w:numPr>
              <w:shd w:val="clear" w:color="auto" w:fill="FFFFFF"/>
              <w:spacing w:before="100" w:beforeAutospacing="1" w:after="150" w:line="360" w:lineRule="auto"/>
              <w:rPr>
                <w:i/>
                <w:szCs w:val="20"/>
              </w:rPr>
            </w:pPr>
            <w:r w:rsidRPr="00CA3018">
              <w:rPr>
                <w:i/>
                <w:szCs w:val="20"/>
              </w:rPr>
              <w:t>So, you’</w:t>
            </w:r>
            <w:r w:rsidR="009962CE" w:rsidRPr="00CA3018">
              <w:rPr>
                <w:i/>
                <w:szCs w:val="20"/>
              </w:rPr>
              <w:t>re saying</w:t>
            </w:r>
            <w:r w:rsidR="005F5F4A" w:rsidRPr="00CA3018">
              <w:rPr>
                <w:i/>
                <w:szCs w:val="20"/>
              </w:rPr>
              <w:t>…</w:t>
            </w:r>
          </w:p>
          <w:p w14:paraId="70F680CB" w14:textId="77777777" w:rsidR="005F5F4A" w:rsidRPr="00CA3018" w:rsidRDefault="005F5F4A" w:rsidP="00105B41">
            <w:pPr>
              <w:pStyle w:val="ListParagraph"/>
              <w:numPr>
                <w:ilvl w:val="0"/>
                <w:numId w:val="12"/>
              </w:numPr>
              <w:shd w:val="clear" w:color="auto" w:fill="FFFFFF"/>
              <w:spacing w:before="100" w:beforeAutospacing="1" w:after="150" w:line="360" w:lineRule="auto"/>
              <w:rPr>
                <w:szCs w:val="20"/>
              </w:rPr>
            </w:pPr>
            <w:r w:rsidRPr="00CA3018">
              <w:rPr>
                <w:i/>
                <w:szCs w:val="20"/>
              </w:rPr>
              <w:t>So, the problem is…</w:t>
            </w:r>
          </w:p>
        </w:tc>
        <w:tc>
          <w:tcPr>
            <w:tcW w:w="4607" w:type="dxa"/>
          </w:tcPr>
          <w:p w14:paraId="3BB7D219" w14:textId="77777777" w:rsidR="005F5F4A" w:rsidRPr="00CA3018" w:rsidRDefault="005F5F4A" w:rsidP="009962CE">
            <w:pPr>
              <w:spacing w:line="360" w:lineRule="auto"/>
              <w:rPr>
                <w:szCs w:val="20"/>
              </w:rPr>
            </w:pPr>
            <w:r w:rsidRPr="00CA3018">
              <w:rPr>
                <w:szCs w:val="20"/>
              </w:rPr>
              <w:t>Show and</w:t>
            </w:r>
            <w:r w:rsidRPr="00CA3018">
              <w:rPr>
                <w:i/>
                <w:szCs w:val="20"/>
              </w:rPr>
              <w:t xml:space="preserve"> </w:t>
            </w:r>
            <w:r w:rsidRPr="00CA3018">
              <w:rPr>
                <w:szCs w:val="20"/>
              </w:rPr>
              <w:t>confirm you respect opinions:</w:t>
            </w:r>
          </w:p>
          <w:p w14:paraId="1603E7B8" w14:textId="77777777" w:rsidR="005F5F4A" w:rsidRPr="00CA3018" w:rsidRDefault="005F5F4A" w:rsidP="00105B41">
            <w:pPr>
              <w:pStyle w:val="ListParagraph"/>
              <w:numPr>
                <w:ilvl w:val="0"/>
                <w:numId w:val="12"/>
              </w:numPr>
              <w:shd w:val="clear" w:color="auto" w:fill="FFFFFF"/>
              <w:spacing w:before="100" w:beforeAutospacing="1" w:after="150" w:line="360" w:lineRule="auto"/>
              <w:rPr>
                <w:i/>
                <w:szCs w:val="20"/>
              </w:rPr>
            </w:pPr>
            <w:r w:rsidRPr="00CA3018">
              <w:rPr>
                <w:i/>
                <w:szCs w:val="20"/>
              </w:rPr>
              <w:t xml:space="preserve">I hear you. I see your point. </w:t>
            </w:r>
          </w:p>
          <w:p w14:paraId="2EDD4121" w14:textId="77777777" w:rsidR="005F5F4A" w:rsidRPr="00CA3018" w:rsidRDefault="005F5F4A" w:rsidP="00105B41">
            <w:pPr>
              <w:pStyle w:val="ListParagraph"/>
              <w:numPr>
                <w:ilvl w:val="0"/>
                <w:numId w:val="12"/>
              </w:numPr>
              <w:shd w:val="clear" w:color="auto" w:fill="FFFFFF"/>
              <w:spacing w:before="100" w:beforeAutospacing="1" w:after="150" w:line="360" w:lineRule="auto"/>
              <w:rPr>
                <w:szCs w:val="20"/>
              </w:rPr>
            </w:pPr>
            <w:r w:rsidRPr="00CA3018">
              <w:rPr>
                <w:i/>
                <w:szCs w:val="20"/>
              </w:rPr>
              <w:t>I understand your concerns.</w:t>
            </w:r>
            <w:r w:rsidRPr="00CA3018">
              <w:rPr>
                <w:szCs w:val="20"/>
              </w:rPr>
              <w:t xml:space="preserve"> </w:t>
            </w:r>
          </w:p>
        </w:tc>
      </w:tr>
      <w:tr w:rsidR="005F5F4A" w:rsidRPr="00CA3018" w14:paraId="6133D9D8" w14:textId="77777777" w:rsidTr="00CA3018">
        <w:tc>
          <w:tcPr>
            <w:tcW w:w="4607" w:type="dxa"/>
          </w:tcPr>
          <w:p w14:paraId="39211730" w14:textId="77777777" w:rsidR="005F5F4A" w:rsidRPr="00CA3018" w:rsidRDefault="005F5F4A" w:rsidP="009962CE">
            <w:pPr>
              <w:shd w:val="clear" w:color="auto" w:fill="FFFFFF"/>
              <w:spacing w:before="100" w:beforeAutospacing="1" w:after="150" w:line="360" w:lineRule="auto"/>
              <w:rPr>
                <w:szCs w:val="20"/>
              </w:rPr>
            </w:pPr>
            <w:r w:rsidRPr="00CA3018">
              <w:rPr>
                <w:szCs w:val="20"/>
              </w:rPr>
              <w:t>Paraphrasing / summarizing:</w:t>
            </w:r>
          </w:p>
          <w:p w14:paraId="45835CFC" w14:textId="77777777" w:rsidR="005F5F4A" w:rsidRPr="00CA3018" w:rsidRDefault="005F5F4A" w:rsidP="00105B41">
            <w:pPr>
              <w:pStyle w:val="ListParagraph"/>
              <w:numPr>
                <w:ilvl w:val="0"/>
                <w:numId w:val="12"/>
              </w:numPr>
              <w:shd w:val="clear" w:color="auto" w:fill="FFFFFF"/>
              <w:spacing w:before="100" w:beforeAutospacing="1" w:after="150" w:line="360" w:lineRule="auto"/>
              <w:rPr>
                <w:szCs w:val="20"/>
              </w:rPr>
            </w:pPr>
            <w:r w:rsidRPr="00CA3018">
              <w:rPr>
                <w:i/>
                <w:szCs w:val="20"/>
              </w:rPr>
              <w:t>To summarize / recap / sum u</w:t>
            </w:r>
            <w:r w:rsidR="009962CE" w:rsidRPr="00CA3018">
              <w:rPr>
                <w:i/>
                <w:szCs w:val="20"/>
              </w:rPr>
              <w:t>p.</w:t>
            </w:r>
          </w:p>
        </w:tc>
        <w:tc>
          <w:tcPr>
            <w:tcW w:w="4607" w:type="dxa"/>
          </w:tcPr>
          <w:p w14:paraId="5B931380" w14:textId="77777777" w:rsidR="005F5F4A" w:rsidRPr="00CA3018" w:rsidRDefault="005F5F4A" w:rsidP="009962CE">
            <w:pPr>
              <w:spacing w:line="360" w:lineRule="auto"/>
              <w:rPr>
                <w:szCs w:val="20"/>
              </w:rPr>
            </w:pPr>
            <w:r w:rsidRPr="00CA3018">
              <w:rPr>
                <w:szCs w:val="20"/>
              </w:rPr>
              <w:t>Express the need for cooperation to solve the problem:</w:t>
            </w:r>
          </w:p>
          <w:p w14:paraId="345FFB2E" w14:textId="77777777" w:rsidR="005F5F4A" w:rsidRPr="00CA3018" w:rsidRDefault="005F5F4A" w:rsidP="00105B41">
            <w:pPr>
              <w:pStyle w:val="ListParagraph"/>
              <w:numPr>
                <w:ilvl w:val="0"/>
                <w:numId w:val="12"/>
              </w:numPr>
              <w:shd w:val="clear" w:color="auto" w:fill="FFFFFF"/>
              <w:spacing w:before="100" w:beforeAutospacing="1" w:after="150" w:line="360" w:lineRule="auto"/>
              <w:rPr>
                <w:szCs w:val="20"/>
              </w:rPr>
            </w:pPr>
            <w:r w:rsidRPr="00CA3018">
              <w:rPr>
                <w:i/>
                <w:szCs w:val="20"/>
              </w:rPr>
              <w:t>We need to fix / solve / resolve this together.</w:t>
            </w:r>
            <w:r w:rsidRPr="00CA3018">
              <w:rPr>
                <w:szCs w:val="20"/>
              </w:rPr>
              <w:t xml:space="preserve"> </w:t>
            </w:r>
          </w:p>
        </w:tc>
      </w:tr>
      <w:tr w:rsidR="005F5F4A" w:rsidRPr="00CA3018" w14:paraId="5197A207" w14:textId="77777777" w:rsidTr="00CA3018">
        <w:tc>
          <w:tcPr>
            <w:tcW w:w="4607" w:type="dxa"/>
          </w:tcPr>
          <w:p w14:paraId="1D390DE9" w14:textId="77777777" w:rsidR="005F5F4A" w:rsidRPr="00CA3018" w:rsidRDefault="005F5F4A" w:rsidP="00105B41">
            <w:pPr>
              <w:shd w:val="clear" w:color="auto" w:fill="FFFFFF"/>
              <w:spacing w:before="100" w:beforeAutospacing="1" w:after="150" w:line="210" w:lineRule="atLeast"/>
              <w:jc w:val="center"/>
              <w:rPr>
                <w:b/>
                <w:spacing w:val="-8"/>
                <w:szCs w:val="20"/>
              </w:rPr>
            </w:pPr>
            <w:r w:rsidRPr="00CA3018">
              <w:rPr>
                <w:b/>
                <w:spacing w:val="-8"/>
                <w:szCs w:val="20"/>
              </w:rPr>
              <w:t xml:space="preserve">Step </w:t>
            </w:r>
            <w:r w:rsidR="009962CE" w:rsidRPr="00CA3018">
              <w:rPr>
                <w:b/>
                <w:spacing w:val="-8"/>
                <w:szCs w:val="20"/>
              </w:rPr>
              <w:t>3</w:t>
            </w:r>
            <w:r w:rsidRPr="00CA3018">
              <w:rPr>
                <w:b/>
                <w:spacing w:val="-8"/>
                <w:szCs w:val="20"/>
              </w:rPr>
              <w:t>: Brainstorm Possible Solutions</w:t>
            </w:r>
          </w:p>
        </w:tc>
        <w:tc>
          <w:tcPr>
            <w:tcW w:w="4607" w:type="dxa"/>
          </w:tcPr>
          <w:p w14:paraId="30D76056" w14:textId="77777777" w:rsidR="005F5F4A" w:rsidRPr="00CA3018" w:rsidRDefault="005F5F4A" w:rsidP="00105B41">
            <w:pPr>
              <w:shd w:val="clear" w:color="auto" w:fill="FFFFFF"/>
              <w:spacing w:before="100" w:beforeAutospacing="1" w:after="150" w:line="210" w:lineRule="atLeast"/>
              <w:jc w:val="center"/>
              <w:rPr>
                <w:b/>
                <w:spacing w:val="-8"/>
                <w:szCs w:val="20"/>
              </w:rPr>
            </w:pPr>
            <w:r w:rsidRPr="00CA3018">
              <w:rPr>
                <w:b/>
                <w:spacing w:val="-8"/>
                <w:szCs w:val="20"/>
              </w:rPr>
              <w:t xml:space="preserve">Step </w:t>
            </w:r>
            <w:r w:rsidR="009962CE" w:rsidRPr="00CA3018">
              <w:rPr>
                <w:b/>
                <w:spacing w:val="-8"/>
                <w:szCs w:val="20"/>
              </w:rPr>
              <w:t>4</w:t>
            </w:r>
            <w:r w:rsidRPr="00CA3018">
              <w:rPr>
                <w:b/>
                <w:spacing w:val="-8"/>
                <w:szCs w:val="20"/>
              </w:rPr>
              <w:t>: Negotiate a Solution</w:t>
            </w:r>
          </w:p>
        </w:tc>
      </w:tr>
      <w:tr w:rsidR="005F5F4A" w:rsidRPr="00CA3018" w14:paraId="01B70D46" w14:textId="77777777" w:rsidTr="00CA3018">
        <w:tc>
          <w:tcPr>
            <w:tcW w:w="4607" w:type="dxa"/>
          </w:tcPr>
          <w:p w14:paraId="412FB7C4" w14:textId="77777777" w:rsidR="005F5F4A" w:rsidRPr="00CA3018" w:rsidRDefault="005F5F4A" w:rsidP="009962CE">
            <w:pPr>
              <w:shd w:val="clear" w:color="auto" w:fill="FFFFFF"/>
              <w:spacing w:before="100" w:beforeAutospacing="1" w:after="150" w:line="360" w:lineRule="auto"/>
              <w:rPr>
                <w:szCs w:val="20"/>
              </w:rPr>
            </w:pPr>
            <w:r w:rsidRPr="00CA3018">
              <w:rPr>
                <w:szCs w:val="20"/>
              </w:rPr>
              <w:t>Brainstorm solutions:</w:t>
            </w:r>
          </w:p>
          <w:p w14:paraId="5EA9B025" w14:textId="77777777" w:rsidR="005F5F4A" w:rsidRPr="00CA3018" w:rsidRDefault="005F5F4A" w:rsidP="00105B41">
            <w:pPr>
              <w:pStyle w:val="ListParagraph"/>
              <w:numPr>
                <w:ilvl w:val="0"/>
                <w:numId w:val="12"/>
              </w:numPr>
              <w:shd w:val="clear" w:color="auto" w:fill="FFFFFF"/>
              <w:spacing w:before="100" w:beforeAutospacing="1" w:after="150" w:line="360" w:lineRule="auto"/>
              <w:rPr>
                <w:szCs w:val="20"/>
              </w:rPr>
            </w:pPr>
            <w:r w:rsidRPr="00CA3018">
              <w:rPr>
                <w:i/>
                <w:szCs w:val="20"/>
              </w:rPr>
              <w:t>Let’s brainstorm solutions.</w:t>
            </w:r>
          </w:p>
        </w:tc>
        <w:tc>
          <w:tcPr>
            <w:tcW w:w="4607" w:type="dxa"/>
          </w:tcPr>
          <w:p w14:paraId="2ED76265" w14:textId="77777777" w:rsidR="009962CE" w:rsidRPr="00CA3018" w:rsidRDefault="00F92863" w:rsidP="009962CE">
            <w:pPr>
              <w:shd w:val="clear" w:color="auto" w:fill="FFFFFF"/>
              <w:spacing w:before="100" w:beforeAutospacing="1" w:after="150" w:line="360" w:lineRule="auto"/>
              <w:rPr>
                <w:szCs w:val="20"/>
              </w:rPr>
            </w:pPr>
            <w:r w:rsidRPr="00CA3018">
              <w:rPr>
                <w:szCs w:val="20"/>
              </w:rPr>
              <w:t>Bargain</w:t>
            </w:r>
            <w:r w:rsidR="005F5F4A" w:rsidRPr="00CA3018">
              <w:rPr>
                <w:szCs w:val="20"/>
              </w:rPr>
              <w:t>:</w:t>
            </w:r>
          </w:p>
          <w:p w14:paraId="17E68633" w14:textId="77777777" w:rsidR="005F5F4A" w:rsidRPr="00CA3018" w:rsidRDefault="005F5F4A" w:rsidP="00105B41">
            <w:pPr>
              <w:pStyle w:val="ListParagraph"/>
              <w:numPr>
                <w:ilvl w:val="0"/>
                <w:numId w:val="12"/>
              </w:numPr>
              <w:shd w:val="clear" w:color="auto" w:fill="FFFFFF"/>
              <w:spacing w:before="100" w:beforeAutospacing="1" w:after="150" w:line="360" w:lineRule="auto"/>
              <w:rPr>
                <w:szCs w:val="20"/>
              </w:rPr>
            </w:pPr>
            <w:r w:rsidRPr="00CA3018">
              <w:rPr>
                <w:i/>
                <w:szCs w:val="20"/>
              </w:rPr>
              <w:t>If you do this, I will</w:t>
            </w:r>
            <w:r w:rsidR="009962CE" w:rsidRPr="00CA3018">
              <w:rPr>
                <w:i/>
                <w:szCs w:val="20"/>
              </w:rPr>
              <w:t xml:space="preserve"> / can</w:t>
            </w:r>
            <w:r w:rsidRPr="00CA3018">
              <w:rPr>
                <w:i/>
                <w:szCs w:val="20"/>
              </w:rPr>
              <w:t xml:space="preserve"> do that.</w:t>
            </w:r>
            <w:r w:rsidRPr="00CA3018">
              <w:rPr>
                <w:szCs w:val="20"/>
              </w:rPr>
              <w:t xml:space="preserve"> </w:t>
            </w:r>
          </w:p>
        </w:tc>
      </w:tr>
      <w:tr w:rsidR="005F5F4A" w:rsidRPr="00CA3018" w14:paraId="5F13964A" w14:textId="77777777" w:rsidTr="00CA3018">
        <w:tc>
          <w:tcPr>
            <w:tcW w:w="4607" w:type="dxa"/>
          </w:tcPr>
          <w:p w14:paraId="6684F97D" w14:textId="77777777" w:rsidR="005F5F4A" w:rsidRPr="00CA3018" w:rsidRDefault="005F5F4A" w:rsidP="009962CE">
            <w:pPr>
              <w:shd w:val="clear" w:color="auto" w:fill="FFFFFF"/>
              <w:spacing w:before="100" w:beforeAutospacing="1" w:after="150" w:line="360" w:lineRule="auto"/>
              <w:rPr>
                <w:szCs w:val="20"/>
              </w:rPr>
            </w:pPr>
            <w:r w:rsidRPr="00CA3018">
              <w:rPr>
                <w:szCs w:val="20"/>
              </w:rPr>
              <w:t>Show you are open to all ideas:</w:t>
            </w:r>
          </w:p>
          <w:p w14:paraId="1664200F" w14:textId="77777777" w:rsidR="005F5F4A" w:rsidRPr="00CA3018" w:rsidRDefault="005F5F4A" w:rsidP="00105B41">
            <w:pPr>
              <w:pStyle w:val="ListParagraph"/>
              <w:numPr>
                <w:ilvl w:val="0"/>
                <w:numId w:val="12"/>
              </w:numPr>
              <w:shd w:val="clear" w:color="auto" w:fill="FFFFFF"/>
              <w:spacing w:before="100" w:beforeAutospacing="1" w:after="150" w:line="360" w:lineRule="auto"/>
              <w:rPr>
                <w:szCs w:val="20"/>
              </w:rPr>
            </w:pPr>
            <w:r w:rsidRPr="00CA3018">
              <w:rPr>
                <w:i/>
                <w:szCs w:val="20"/>
              </w:rPr>
              <w:t>I’m open to all / any of your ideas.</w:t>
            </w:r>
            <w:r w:rsidRPr="00CA3018">
              <w:rPr>
                <w:szCs w:val="20"/>
              </w:rPr>
              <w:t xml:space="preserve"> </w:t>
            </w:r>
          </w:p>
        </w:tc>
        <w:tc>
          <w:tcPr>
            <w:tcW w:w="4607" w:type="dxa"/>
          </w:tcPr>
          <w:p w14:paraId="1A2E9C4B" w14:textId="77777777" w:rsidR="005F5F4A" w:rsidRPr="00CA3018" w:rsidRDefault="005F5F4A" w:rsidP="009962CE">
            <w:pPr>
              <w:shd w:val="clear" w:color="auto" w:fill="FFFFFF"/>
              <w:spacing w:before="100" w:beforeAutospacing="1" w:after="150" w:line="360" w:lineRule="auto"/>
              <w:rPr>
                <w:szCs w:val="20"/>
              </w:rPr>
            </w:pPr>
            <w:r w:rsidRPr="00CA3018">
              <w:rPr>
                <w:szCs w:val="20"/>
              </w:rPr>
              <w:t>Summarize solution:</w:t>
            </w:r>
          </w:p>
          <w:p w14:paraId="092EAF9C" w14:textId="77777777" w:rsidR="005F5F4A" w:rsidRPr="00CA3018" w:rsidRDefault="005F5F4A" w:rsidP="00105B41">
            <w:pPr>
              <w:pStyle w:val="ListParagraph"/>
              <w:numPr>
                <w:ilvl w:val="0"/>
                <w:numId w:val="12"/>
              </w:numPr>
              <w:shd w:val="clear" w:color="auto" w:fill="FFFFFF"/>
              <w:spacing w:before="100" w:beforeAutospacing="1" w:after="150" w:line="360" w:lineRule="auto"/>
              <w:rPr>
                <w:szCs w:val="20"/>
              </w:rPr>
            </w:pPr>
            <w:r w:rsidRPr="00CA3018">
              <w:rPr>
                <w:i/>
                <w:szCs w:val="20"/>
              </w:rPr>
              <w:t>Let’s summarize.</w:t>
            </w:r>
          </w:p>
        </w:tc>
      </w:tr>
    </w:tbl>
    <w:p w14:paraId="0D796B94" w14:textId="77777777" w:rsidR="005F5F4A" w:rsidRPr="00CA3018" w:rsidRDefault="005F5F4A">
      <w:pPr>
        <w:spacing w:line="360" w:lineRule="auto"/>
        <w:rPr>
          <w:szCs w:val="20"/>
        </w:rPr>
      </w:pPr>
    </w:p>
    <w:p w14:paraId="0620C650" w14:textId="77777777" w:rsidR="00F42E0D" w:rsidRPr="00CA3018" w:rsidRDefault="00F42E0D">
      <w:pPr>
        <w:spacing w:line="360" w:lineRule="auto"/>
        <w:rPr>
          <w:szCs w:val="20"/>
        </w:rPr>
      </w:pPr>
    </w:p>
    <w:p w14:paraId="3264B1B9" w14:textId="77777777" w:rsidR="00CA3018" w:rsidRDefault="00CA3018">
      <w:pPr>
        <w:rPr>
          <w:bCs/>
          <w:iCs/>
          <w:color w:val="808080" w:themeColor="background1" w:themeShade="80"/>
          <w:sz w:val="40"/>
          <w:szCs w:val="40"/>
          <w:lang w:val="en-GB"/>
        </w:rPr>
      </w:pPr>
      <w:r>
        <w:rPr>
          <w:bCs/>
          <w:iCs/>
          <w:color w:val="808080" w:themeColor="background1" w:themeShade="80"/>
          <w:sz w:val="40"/>
          <w:szCs w:val="40"/>
          <w:lang w:val="en-GB"/>
        </w:rPr>
        <w:br w:type="page"/>
      </w:r>
    </w:p>
    <w:p w14:paraId="5C02C4B2" w14:textId="079199F9" w:rsidR="00F42E0D" w:rsidRPr="00F42E0D" w:rsidRDefault="00F42E0D" w:rsidP="00F42E0D">
      <w:pPr>
        <w:suppressLineNumbers/>
        <w:tabs>
          <w:tab w:val="left" w:pos="432"/>
          <w:tab w:val="left" w:pos="1152"/>
        </w:tabs>
        <w:rPr>
          <w:bCs/>
          <w:iCs/>
          <w:color w:val="808080" w:themeColor="background1" w:themeShade="80"/>
          <w:sz w:val="40"/>
          <w:szCs w:val="40"/>
          <w:lang w:val="en-GB"/>
        </w:rPr>
      </w:pPr>
      <w:r w:rsidRPr="00F42E0D">
        <w:rPr>
          <w:bCs/>
          <w:iCs/>
          <w:color w:val="808080" w:themeColor="background1" w:themeShade="80"/>
          <w:sz w:val="40"/>
          <w:szCs w:val="40"/>
          <w:lang w:val="en-GB"/>
        </w:rPr>
        <w:lastRenderedPageBreak/>
        <w:t>Trainer</w:t>
      </w:r>
      <w:bookmarkStart w:id="0" w:name="_GoBack"/>
      <w:bookmarkEnd w:id="0"/>
      <w:r w:rsidRPr="00F42E0D">
        <w:rPr>
          <w:bCs/>
          <w:iCs/>
          <w:color w:val="808080" w:themeColor="background1" w:themeShade="80"/>
          <w:sz w:val="40"/>
          <w:szCs w:val="40"/>
          <w:lang w:val="en-GB"/>
        </w:rPr>
        <w:t xml:space="preserve"> Notes</w:t>
      </w:r>
    </w:p>
    <w:p w14:paraId="59EBFB67" w14:textId="77777777" w:rsidR="00060D56" w:rsidRDefault="00F42E0D" w:rsidP="00817809">
      <w:pPr>
        <w:shd w:val="clear" w:color="auto" w:fill="FFFFFF"/>
        <w:spacing w:before="300" w:after="150" w:line="360" w:lineRule="auto"/>
        <w:outlineLvl w:val="2"/>
        <w:rPr>
          <w:szCs w:val="20"/>
        </w:rPr>
      </w:pPr>
      <w:r w:rsidRPr="00CA3018">
        <w:rPr>
          <w:szCs w:val="20"/>
        </w:rPr>
        <w:t xml:space="preserve">This set of materials is primarily to get participants thinking about the language and strategies they use when managing conflicts in English. This should be done with higher level participants who are experienced conflict managers in German. </w:t>
      </w:r>
    </w:p>
    <w:p w14:paraId="5E0E5834" w14:textId="5BFB7CB4" w:rsidR="00F42E0D" w:rsidRPr="00CA3018" w:rsidRDefault="00F42E0D" w:rsidP="00817809">
      <w:pPr>
        <w:shd w:val="clear" w:color="auto" w:fill="FFFFFF"/>
        <w:spacing w:before="300" w:after="150" w:line="360" w:lineRule="auto"/>
        <w:outlineLvl w:val="2"/>
        <w:rPr>
          <w:szCs w:val="20"/>
        </w:rPr>
      </w:pPr>
      <w:r w:rsidRPr="00CA3018">
        <w:rPr>
          <w:szCs w:val="20"/>
        </w:rPr>
        <w:t xml:space="preserve">Although the initial task is a warmer, it can take time. Feel free to remove some of the initial tasks. </w:t>
      </w:r>
    </w:p>
    <w:p w14:paraId="675AA1D3" w14:textId="77777777" w:rsidR="00F42E0D" w:rsidRPr="00CA3018" w:rsidRDefault="00F42E0D" w:rsidP="00817809">
      <w:pPr>
        <w:shd w:val="clear" w:color="auto" w:fill="FFFFFF"/>
        <w:spacing w:before="300" w:after="150" w:line="360" w:lineRule="auto"/>
        <w:outlineLvl w:val="2"/>
        <w:rPr>
          <w:szCs w:val="20"/>
        </w:rPr>
      </w:pPr>
      <w:r w:rsidRPr="00CA3018">
        <w:rPr>
          <w:szCs w:val="20"/>
        </w:rPr>
        <w:t xml:space="preserve">If participants are having problems understanding the models, allow them to use the internet if necessary to research the models (in English). </w:t>
      </w:r>
    </w:p>
    <w:p w14:paraId="1AFEFAD0" w14:textId="77777777" w:rsidR="00F42E0D" w:rsidRPr="00CA3018" w:rsidRDefault="00F42E0D" w:rsidP="00817809">
      <w:pPr>
        <w:shd w:val="clear" w:color="auto" w:fill="FFFFFF"/>
        <w:spacing w:before="300" w:after="150" w:line="360" w:lineRule="auto"/>
        <w:outlineLvl w:val="2"/>
        <w:rPr>
          <w:szCs w:val="20"/>
        </w:rPr>
      </w:pPr>
      <w:r w:rsidRPr="00CA3018">
        <w:rPr>
          <w:szCs w:val="20"/>
        </w:rPr>
        <w:t xml:space="preserve">A page of sample language has been provided at the end of the materials, but attempt to elicit (and possibly correct / modify) language they already use during conflicts to make the process easier and reduce the cognitive load on them. </w:t>
      </w:r>
    </w:p>
    <w:p w14:paraId="42E8CB43" w14:textId="77777777" w:rsidR="00F42E0D" w:rsidRPr="00CA3018" w:rsidRDefault="00F42E0D" w:rsidP="00817809">
      <w:pPr>
        <w:shd w:val="clear" w:color="auto" w:fill="FFFFFF"/>
        <w:spacing w:before="300" w:after="150" w:line="360" w:lineRule="auto"/>
        <w:outlineLvl w:val="2"/>
        <w:rPr>
          <w:szCs w:val="20"/>
        </w:rPr>
      </w:pPr>
      <w:r w:rsidRPr="00CA3018">
        <w:rPr>
          <w:szCs w:val="20"/>
        </w:rPr>
        <w:t>If participants produce a stock phrase where substitutions can be made to vary phrases (verbs or nouns for example), ask them to add more. See below:</w:t>
      </w:r>
    </w:p>
    <w:p w14:paraId="77CAB10A" w14:textId="77777777" w:rsidR="00F42E0D" w:rsidRPr="00CA3018" w:rsidRDefault="00F42E0D" w:rsidP="00817809">
      <w:pPr>
        <w:shd w:val="clear" w:color="auto" w:fill="FFFFFF"/>
        <w:spacing w:before="300" w:after="150" w:line="360" w:lineRule="auto"/>
        <w:outlineLvl w:val="2"/>
        <w:rPr>
          <w:szCs w:val="20"/>
        </w:rPr>
      </w:pPr>
    </w:p>
    <w:tbl>
      <w:tblPr>
        <w:tblStyle w:val="TableGrid"/>
        <w:tblW w:w="0" w:type="auto"/>
        <w:jc w:val="center"/>
        <w:tblLook w:val="04A0" w:firstRow="1" w:lastRow="0" w:firstColumn="1" w:lastColumn="0" w:noHBand="0" w:noVBand="1"/>
      </w:tblPr>
      <w:tblGrid>
        <w:gridCol w:w="694"/>
        <w:gridCol w:w="1618"/>
        <w:gridCol w:w="1402"/>
        <w:gridCol w:w="1446"/>
      </w:tblGrid>
      <w:tr w:rsidR="00F42E0D" w:rsidRPr="00CA3018" w14:paraId="5324B525" w14:textId="77777777" w:rsidTr="00CA3018">
        <w:trPr>
          <w:trHeight w:val="1554"/>
          <w:jc w:val="center"/>
        </w:trPr>
        <w:tc>
          <w:tcPr>
            <w:tcW w:w="694" w:type="dxa"/>
          </w:tcPr>
          <w:p w14:paraId="35F6B575" w14:textId="77777777" w:rsidR="00F42E0D" w:rsidRPr="00CA3018" w:rsidRDefault="00F42E0D" w:rsidP="00E22A1E">
            <w:pPr>
              <w:shd w:val="clear" w:color="auto" w:fill="FFFFFF"/>
              <w:spacing w:before="300" w:after="150"/>
              <w:outlineLvl w:val="2"/>
              <w:rPr>
                <w:szCs w:val="20"/>
              </w:rPr>
            </w:pPr>
            <w:r w:rsidRPr="00CA3018">
              <w:rPr>
                <w:szCs w:val="20"/>
              </w:rPr>
              <w:t xml:space="preserve">I </w:t>
            </w:r>
          </w:p>
          <w:p w14:paraId="549C27D6" w14:textId="77777777" w:rsidR="00F42E0D" w:rsidRPr="00CA3018" w:rsidRDefault="00F42E0D" w:rsidP="00E22A1E">
            <w:pPr>
              <w:shd w:val="clear" w:color="auto" w:fill="FFFFFF"/>
              <w:spacing w:before="300" w:after="150"/>
              <w:outlineLvl w:val="2"/>
              <w:rPr>
                <w:szCs w:val="20"/>
              </w:rPr>
            </w:pPr>
          </w:p>
        </w:tc>
        <w:tc>
          <w:tcPr>
            <w:tcW w:w="1618" w:type="dxa"/>
          </w:tcPr>
          <w:p w14:paraId="05B130E3" w14:textId="77777777" w:rsidR="00F42E0D" w:rsidRPr="00CA3018" w:rsidRDefault="00F42E0D" w:rsidP="00E22A1E">
            <w:pPr>
              <w:shd w:val="clear" w:color="auto" w:fill="FFFFFF"/>
              <w:spacing w:before="300" w:after="150"/>
              <w:outlineLvl w:val="2"/>
              <w:rPr>
                <w:szCs w:val="20"/>
              </w:rPr>
            </w:pPr>
            <w:r w:rsidRPr="00CA3018">
              <w:rPr>
                <w:szCs w:val="20"/>
              </w:rPr>
              <w:t>understand</w:t>
            </w:r>
          </w:p>
          <w:p w14:paraId="79AD1667" w14:textId="77777777" w:rsidR="00F42E0D" w:rsidRPr="00CA3018" w:rsidRDefault="00F42E0D" w:rsidP="00E22A1E">
            <w:pPr>
              <w:shd w:val="clear" w:color="auto" w:fill="FFFFFF"/>
              <w:spacing w:before="300" w:after="150"/>
              <w:outlineLvl w:val="2"/>
              <w:rPr>
                <w:color w:val="0070C0"/>
                <w:szCs w:val="20"/>
              </w:rPr>
            </w:pPr>
            <w:r w:rsidRPr="00CA3018">
              <w:rPr>
                <w:color w:val="0070C0"/>
                <w:szCs w:val="20"/>
              </w:rPr>
              <w:t>hear</w:t>
            </w:r>
          </w:p>
          <w:p w14:paraId="0041787D" w14:textId="77777777" w:rsidR="00F42E0D" w:rsidRPr="00CA3018" w:rsidRDefault="00F42E0D" w:rsidP="00E22A1E">
            <w:pPr>
              <w:shd w:val="clear" w:color="auto" w:fill="FFFFFF"/>
              <w:spacing w:before="300" w:after="150"/>
              <w:outlineLvl w:val="2"/>
              <w:rPr>
                <w:szCs w:val="20"/>
              </w:rPr>
            </w:pPr>
            <w:r w:rsidRPr="00CA3018">
              <w:rPr>
                <w:color w:val="0070C0"/>
                <w:szCs w:val="20"/>
              </w:rPr>
              <w:t>see</w:t>
            </w:r>
          </w:p>
        </w:tc>
        <w:tc>
          <w:tcPr>
            <w:tcW w:w="1402" w:type="dxa"/>
          </w:tcPr>
          <w:p w14:paraId="6AB80BAE" w14:textId="77777777" w:rsidR="00F42E0D" w:rsidRPr="00CA3018" w:rsidRDefault="00F42E0D" w:rsidP="00E22A1E">
            <w:pPr>
              <w:shd w:val="clear" w:color="auto" w:fill="FFFFFF"/>
              <w:spacing w:before="300" w:after="150"/>
              <w:outlineLvl w:val="2"/>
              <w:rPr>
                <w:szCs w:val="20"/>
              </w:rPr>
            </w:pPr>
            <w:r w:rsidRPr="00CA3018">
              <w:rPr>
                <w:szCs w:val="20"/>
              </w:rPr>
              <w:t>your</w:t>
            </w:r>
          </w:p>
          <w:p w14:paraId="31A4FBDD" w14:textId="77777777" w:rsidR="00F42E0D" w:rsidRPr="00CA3018" w:rsidRDefault="00F42E0D" w:rsidP="00E22A1E">
            <w:pPr>
              <w:shd w:val="clear" w:color="auto" w:fill="FFFFFF"/>
              <w:spacing w:before="300" w:after="150"/>
              <w:outlineLvl w:val="2"/>
              <w:rPr>
                <w:szCs w:val="20"/>
              </w:rPr>
            </w:pPr>
          </w:p>
        </w:tc>
        <w:tc>
          <w:tcPr>
            <w:tcW w:w="1446" w:type="dxa"/>
          </w:tcPr>
          <w:p w14:paraId="215F137F" w14:textId="77777777" w:rsidR="00F42E0D" w:rsidRPr="00CA3018" w:rsidRDefault="00F42E0D" w:rsidP="00E22A1E">
            <w:pPr>
              <w:shd w:val="clear" w:color="auto" w:fill="FFFFFF"/>
              <w:spacing w:before="300" w:after="150"/>
              <w:outlineLvl w:val="2"/>
              <w:rPr>
                <w:color w:val="0070C0"/>
                <w:szCs w:val="20"/>
              </w:rPr>
            </w:pPr>
            <w:r w:rsidRPr="00CA3018">
              <w:rPr>
                <w:szCs w:val="20"/>
              </w:rPr>
              <w:t>concerns.</w:t>
            </w:r>
          </w:p>
          <w:p w14:paraId="577BAA2E" w14:textId="77777777" w:rsidR="00F42E0D" w:rsidRPr="00CA3018" w:rsidRDefault="00F42E0D" w:rsidP="00E22A1E">
            <w:pPr>
              <w:shd w:val="clear" w:color="auto" w:fill="FFFFFF"/>
              <w:spacing w:before="300" w:after="150"/>
              <w:outlineLvl w:val="2"/>
              <w:rPr>
                <w:color w:val="0070C0"/>
                <w:szCs w:val="20"/>
              </w:rPr>
            </w:pPr>
            <w:r w:rsidRPr="00CA3018">
              <w:rPr>
                <w:color w:val="0070C0"/>
                <w:szCs w:val="20"/>
              </w:rPr>
              <w:t>problems.</w:t>
            </w:r>
          </w:p>
          <w:p w14:paraId="3E3C85A5" w14:textId="77777777" w:rsidR="00F42E0D" w:rsidRPr="00CA3018" w:rsidRDefault="00F42E0D" w:rsidP="00E22A1E">
            <w:pPr>
              <w:shd w:val="clear" w:color="auto" w:fill="FFFFFF"/>
              <w:spacing w:before="300" w:after="150"/>
              <w:outlineLvl w:val="2"/>
              <w:rPr>
                <w:color w:val="0070C0"/>
                <w:szCs w:val="20"/>
              </w:rPr>
            </w:pPr>
            <w:r w:rsidRPr="00CA3018">
              <w:rPr>
                <w:color w:val="0070C0"/>
                <w:szCs w:val="20"/>
              </w:rPr>
              <w:t xml:space="preserve">worries. </w:t>
            </w:r>
          </w:p>
          <w:p w14:paraId="32DFEA1A" w14:textId="77777777" w:rsidR="00F42E0D" w:rsidRPr="00CA3018" w:rsidRDefault="00F42E0D" w:rsidP="00E22A1E">
            <w:pPr>
              <w:shd w:val="clear" w:color="auto" w:fill="FFFFFF"/>
              <w:spacing w:before="300" w:after="150"/>
              <w:outlineLvl w:val="2"/>
              <w:rPr>
                <w:szCs w:val="20"/>
              </w:rPr>
            </w:pPr>
            <w:r w:rsidRPr="00CA3018">
              <w:rPr>
                <w:color w:val="0070C0"/>
                <w:szCs w:val="20"/>
              </w:rPr>
              <w:t>fears.</w:t>
            </w:r>
          </w:p>
        </w:tc>
      </w:tr>
    </w:tbl>
    <w:p w14:paraId="42463424" w14:textId="77777777" w:rsidR="00F42E0D" w:rsidRPr="00CA3018" w:rsidRDefault="00F42E0D" w:rsidP="00F42E0D">
      <w:pPr>
        <w:shd w:val="clear" w:color="auto" w:fill="FFFFFF"/>
        <w:spacing w:before="300" w:after="150"/>
        <w:jc w:val="center"/>
        <w:outlineLvl w:val="2"/>
        <w:rPr>
          <w:b/>
          <w:szCs w:val="20"/>
        </w:rPr>
      </w:pPr>
    </w:p>
    <w:p w14:paraId="1A4B31E8" w14:textId="77777777" w:rsidR="00F42E0D" w:rsidRDefault="00F42E0D" w:rsidP="00F42E0D">
      <w:pPr>
        <w:shd w:val="clear" w:color="auto" w:fill="FFFFFF"/>
        <w:spacing w:before="300" w:after="150"/>
        <w:jc w:val="center"/>
        <w:outlineLvl w:val="2"/>
        <w:rPr>
          <w:b/>
          <w:sz w:val="40"/>
          <w:szCs w:val="40"/>
        </w:rPr>
      </w:pPr>
    </w:p>
    <w:p w14:paraId="51C6492D" w14:textId="77777777" w:rsidR="00F42E0D" w:rsidRPr="00E42961" w:rsidRDefault="00F42E0D">
      <w:pPr>
        <w:spacing w:line="360" w:lineRule="auto"/>
        <w:rPr>
          <w:sz w:val="24"/>
        </w:rPr>
      </w:pPr>
    </w:p>
    <w:sectPr w:rsidR="00F42E0D" w:rsidRPr="00E42961" w:rsidSect="00CA3018">
      <w:headerReference w:type="default" r:id="rId13"/>
      <w:footerReference w:type="default" r:id="rId14"/>
      <w:pgSz w:w="11906" w:h="16838" w:code="9"/>
      <w:pgMar w:top="1418" w:right="1418" w:bottom="1134" w:left="1418"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31AFE" w14:textId="77777777" w:rsidR="003E4C6F" w:rsidRDefault="003E4C6F">
      <w:r>
        <w:separator/>
      </w:r>
    </w:p>
  </w:endnote>
  <w:endnote w:type="continuationSeparator" w:id="0">
    <w:p w14:paraId="55BFFEDD" w14:textId="77777777" w:rsidR="003E4C6F" w:rsidRDefault="003E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432" w:type="dxa"/>
      <w:tblLook w:val="01E0" w:firstRow="1" w:lastRow="1" w:firstColumn="1" w:lastColumn="1" w:noHBand="0" w:noVBand="0"/>
    </w:tblPr>
    <w:tblGrid>
      <w:gridCol w:w="10260"/>
    </w:tblGrid>
    <w:tr w:rsidR="00CA3018" w:rsidRPr="00230B7F" w14:paraId="75557052" w14:textId="77777777" w:rsidTr="00E22A1E">
      <w:tc>
        <w:tcPr>
          <w:tcW w:w="7380" w:type="dxa"/>
          <w:shd w:val="clear" w:color="auto" w:fill="auto"/>
        </w:tcPr>
        <w:p w14:paraId="3B7FFCF1" w14:textId="77777777" w:rsidR="00CA3018" w:rsidRPr="00817809" w:rsidRDefault="00CA3018" w:rsidP="00817809">
          <w:pPr>
            <w:pStyle w:val="Footer"/>
            <w:jc w:val="center"/>
            <w:rPr>
              <w:iCs/>
              <w:color w:val="0070C0"/>
              <w:sz w:val="18"/>
              <w:lang w:val="en-GB"/>
            </w:rPr>
          </w:pPr>
          <w:r w:rsidRPr="00817809">
            <w:rPr>
              <w:iCs/>
              <w:sz w:val="18"/>
              <w:lang w:val="en-GB"/>
            </w:rPr>
            <w:t>Training you to succeed globally</w:t>
          </w:r>
        </w:p>
        <w:p w14:paraId="38176A4A" w14:textId="4F1882AC" w:rsidR="00CA3018" w:rsidRPr="00230B7F" w:rsidRDefault="00CA3018" w:rsidP="00CA3018">
          <w:pPr>
            <w:pStyle w:val="Footer"/>
            <w:jc w:val="right"/>
            <w:rPr>
              <w:i/>
              <w:iCs/>
              <w:color w:val="808080"/>
              <w:sz w:val="12"/>
              <w:szCs w:val="12"/>
              <w:lang w:val="en-GB"/>
            </w:rPr>
          </w:pPr>
          <w:r w:rsidRPr="009258B0">
            <w:rPr>
              <w:rStyle w:val="PageNumber"/>
              <w:color w:val="0070C0"/>
              <w:sz w:val="18"/>
              <w:szCs w:val="22"/>
            </w:rPr>
            <w:fldChar w:fldCharType="begin"/>
          </w:r>
          <w:r w:rsidRPr="009258B0">
            <w:rPr>
              <w:rStyle w:val="PageNumber"/>
              <w:color w:val="0070C0"/>
              <w:sz w:val="18"/>
              <w:szCs w:val="22"/>
            </w:rPr>
            <w:instrText xml:space="preserve"> PAGE </w:instrText>
          </w:r>
          <w:r w:rsidRPr="009258B0">
            <w:rPr>
              <w:rStyle w:val="PageNumber"/>
              <w:color w:val="0070C0"/>
              <w:sz w:val="18"/>
              <w:szCs w:val="22"/>
            </w:rPr>
            <w:fldChar w:fldCharType="separate"/>
          </w:r>
          <w:r w:rsidR="00060D56">
            <w:rPr>
              <w:rStyle w:val="PageNumber"/>
              <w:noProof/>
              <w:color w:val="0070C0"/>
              <w:sz w:val="18"/>
              <w:szCs w:val="22"/>
            </w:rPr>
            <w:t>9</w:t>
          </w:r>
          <w:r w:rsidRPr="009258B0">
            <w:rPr>
              <w:rStyle w:val="PageNumber"/>
              <w:color w:val="0070C0"/>
              <w:sz w:val="18"/>
              <w:szCs w:val="22"/>
            </w:rPr>
            <w:fldChar w:fldCharType="end"/>
          </w:r>
        </w:p>
      </w:tc>
    </w:tr>
  </w:tbl>
  <w:p w14:paraId="69C2F904" w14:textId="77777777" w:rsidR="003C26FC" w:rsidRPr="00CA3018" w:rsidRDefault="003C26FC" w:rsidP="00CA3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2D382" w14:textId="77777777" w:rsidR="003E4C6F" w:rsidRDefault="003E4C6F">
      <w:r>
        <w:separator/>
      </w:r>
    </w:p>
  </w:footnote>
  <w:footnote w:type="continuationSeparator" w:id="0">
    <w:p w14:paraId="2280335D" w14:textId="77777777" w:rsidR="003E4C6F" w:rsidRDefault="003E4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4" w:type="dxa"/>
      <w:tblInd w:w="-470" w:type="dxa"/>
      <w:tblCellMar>
        <w:left w:w="70" w:type="dxa"/>
        <w:right w:w="70" w:type="dxa"/>
      </w:tblCellMar>
      <w:tblLook w:val="0000" w:firstRow="0" w:lastRow="0" w:firstColumn="0" w:lastColumn="0" w:noHBand="0" w:noVBand="0"/>
    </w:tblPr>
    <w:tblGrid>
      <w:gridCol w:w="4606"/>
      <w:gridCol w:w="5148"/>
    </w:tblGrid>
    <w:tr w:rsidR="00CA3018" w14:paraId="0AA58CAB" w14:textId="77777777" w:rsidTr="00E22A1E">
      <w:tc>
        <w:tcPr>
          <w:tcW w:w="4606" w:type="dxa"/>
        </w:tcPr>
        <w:p w14:paraId="489AC583" w14:textId="77777777" w:rsidR="00CA3018" w:rsidRPr="00F12B01" w:rsidRDefault="00CA3018" w:rsidP="00CA3018">
          <w:pPr>
            <w:rPr>
              <w:b/>
              <w:color w:val="244061" w:themeColor="accent1" w:themeShade="80"/>
              <w:sz w:val="24"/>
              <w:lang w:val="en-GB"/>
            </w:rPr>
          </w:pPr>
          <w:r w:rsidRPr="00F12B01">
            <w:rPr>
              <w:b/>
              <w:color w:val="244061" w:themeColor="accent1" w:themeShade="80"/>
              <w:lang w:val="en-GB"/>
            </w:rPr>
            <w:t xml:space="preserve">           </w:t>
          </w:r>
          <w:bookmarkStart w:id="1" w:name="_Hlk482102677"/>
          <w:r w:rsidRPr="00F12B01">
            <w:rPr>
              <w:b/>
              <w:color w:val="244061" w:themeColor="accent1" w:themeShade="80"/>
              <w:lang w:val="en-GB"/>
            </w:rPr>
            <w:t xml:space="preserve">www.targettraining.eu                   </w:t>
          </w:r>
        </w:p>
      </w:tc>
      <w:tc>
        <w:tcPr>
          <w:tcW w:w="5148" w:type="dxa"/>
        </w:tcPr>
        <w:p w14:paraId="74981D36" w14:textId="77777777" w:rsidR="00CA3018" w:rsidRDefault="00CA3018" w:rsidP="00CA3018">
          <w:pPr>
            <w:pStyle w:val="Header"/>
            <w:jc w:val="right"/>
            <w:rPr>
              <w:lang w:val="en-GB"/>
            </w:rPr>
          </w:pPr>
          <w:r>
            <w:rPr>
              <w:b/>
              <w:noProof/>
              <w:sz w:val="40"/>
              <w:szCs w:val="40"/>
              <w:lang w:val="en-GB" w:eastAsia="en-GB"/>
            </w:rPr>
            <w:drawing>
              <wp:inline distT="0" distB="0" distL="0" distR="0" wp14:anchorId="60514EDB" wp14:editId="2A4B096B">
                <wp:extent cx="1323975" cy="400050"/>
                <wp:effectExtent l="0" t="0" r="0" b="0"/>
                <wp:docPr id="7" name="Picture 7" descr="Target_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get_Logo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00050"/>
                        </a:xfrm>
                        <a:prstGeom prst="rect">
                          <a:avLst/>
                        </a:prstGeom>
                        <a:noFill/>
                        <a:ln>
                          <a:noFill/>
                        </a:ln>
                      </pic:spPr>
                    </pic:pic>
                  </a:graphicData>
                </a:graphic>
              </wp:inline>
            </w:drawing>
          </w:r>
        </w:p>
      </w:tc>
    </w:tr>
    <w:bookmarkEnd w:id="1"/>
  </w:tbl>
  <w:p w14:paraId="0C122CE7" w14:textId="77777777" w:rsidR="003C26FC" w:rsidRDefault="003C26F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85F94"/>
    <w:multiLevelType w:val="hybridMultilevel"/>
    <w:tmpl w:val="CB22860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E13383"/>
    <w:multiLevelType w:val="hybridMultilevel"/>
    <w:tmpl w:val="6D64F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40579"/>
    <w:multiLevelType w:val="multilevel"/>
    <w:tmpl w:val="1FBE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A31D40"/>
    <w:multiLevelType w:val="hybridMultilevel"/>
    <w:tmpl w:val="A1549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45FEA"/>
    <w:multiLevelType w:val="hybridMultilevel"/>
    <w:tmpl w:val="6D64F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C25C9"/>
    <w:multiLevelType w:val="hybridMultilevel"/>
    <w:tmpl w:val="6D64F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2EA5"/>
    <w:multiLevelType w:val="hybridMultilevel"/>
    <w:tmpl w:val="6D64F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C7554"/>
    <w:multiLevelType w:val="hybridMultilevel"/>
    <w:tmpl w:val="9482E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03677"/>
    <w:multiLevelType w:val="hybridMultilevel"/>
    <w:tmpl w:val="07D28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C3796"/>
    <w:multiLevelType w:val="hybridMultilevel"/>
    <w:tmpl w:val="73420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E93D41"/>
    <w:multiLevelType w:val="hybridMultilevel"/>
    <w:tmpl w:val="6D64F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F1DBB"/>
    <w:multiLevelType w:val="multilevel"/>
    <w:tmpl w:val="7692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8"/>
  </w:num>
  <w:num w:numId="4">
    <w:abstractNumId w:val="7"/>
  </w:num>
  <w:num w:numId="5">
    <w:abstractNumId w:val="3"/>
  </w:num>
  <w:num w:numId="6">
    <w:abstractNumId w:val="0"/>
  </w:num>
  <w:num w:numId="7">
    <w:abstractNumId w:val="1"/>
  </w:num>
  <w:num w:numId="8">
    <w:abstractNumId w:val="4"/>
  </w:num>
  <w:num w:numId="9">
    <w:abstractNumId w:val="6"/>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eae8f3,#1d1e88,black,#36f,#c1dcfd,#e0e0e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1E"/>
    <w:rsid w:val="00060D56"/>
    <w:rsid w:val="00105B41"/>
    <w:rsid w:val="0033352F"/>
    <w:rsid w:val="003C26FC"/>
    <w:rsid w:val="003E4C6F"/>
    <w:rsid w:val="00500B0A"/>
    <w:rsid w:val="005712DB"/>
    <w:rsid w:val="005A3F24"/>
    <w:rsid w:val="005F5F4A"/>
    <w:rsid w:val="00664AD8"/>
    <w:rsid w:val="00667277"/>
    <w:rsid w:val="006E7B8C"/>
    <w:rsid w:val="00817809"/>
    <w:rsid w:val="00822CCE"/>
    <w:rsid w:val="0089391E"/>
    <w:rsid w:val="009962CE"/>
    <w:rsid w:val="009A2482"/>
    <w:rsid w:val="00B01EDF"/>
    <w:rsid w:val="00B60045"/>
    <w:rsid w:val="00B6099B"/>
    <w:rsid w:val="00B936F7"/>
    <w:rsid w:val="00CA3018"/>
    <w:rsid w:val="00D6668F"/>
    <w:rsid w:val="00DD7243"/>
    <w:rsid w:val="00E0204C"/>
    <w:rsid w:val="00E42961"/>
    <w:rsid w:val="00F20766"/>
    <w:rsid w:val="00F42E0D"/>
    <w:rsid w:val="00F92863"/>
    <w:rsid w:val="00FB0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8f3,#1d1e88,black,#36f,#c1dcfd,#e0e0e0"/>
    </o:shapedefaults>
    <o:shapelayout v:ext="edit">
      <o:idmap v:ext="edit" data="1"/>
    </o:shapelayout>
  </w:shapeDefaults>
  <w:decimalSymbol w:val="."/>
  <w:listSeparator w:val=","/>
  <w14:docId w14:val="63AB750B"/>
  <w15:docId w15:val="{23F8EDAD-6BE8-4FCC-A99C-FC57912F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lang w:val="en-US"/>
    </w:rPr>
  </w:style>
  <w:style w:type="paragraph" w:styleId="Heading1">
    <w:name w:val="heading 1"/>
    <w:basedOn w:val="Normal"/>
    <w:next w:val="Normal"/>
    <w:link w:val="Heading1Char"/>
    <w:qFormat/>
    <w:pPr>
      <w:keepNext/>
      <w:spacing w:before="240" w:after="60"/>
      <w:outlineLvl w:val="0"/>
    </w:pPr>
    <w:rPr>
      <w:b/>
      <w:bCs/>
      <w:kern w:val="32"/>
      <w:sz w:val="32"/>
      <w:szCs w:val="32"/>
    </w:rPr>
  </w:style>
  <w:style w:type="paragraph" w:styleId="Heading2">
    <w:name w:val="heading 2"/>
    <w:basedOn w:val="Normal"/>
    <w:next w:val="Normal"/>
    <w:link w:val="Heading2Char"/>
    <w:qFormat/>
    <w:rsid w:val="00CA3018"/>
    <w:pPr>
      <w:suppressLineNumbers/>
      <w:tabs>
        <w:tab w:val="left" w:pos="432"/>
        <w:tab w:val="left" w:pos="1152"/>
      </w:tabs>
      <w:outlineLvl w:val="1"/>
    </w:pPr>
    <w:rPr>
      <w:b/>
      <w:color w:val="0074C0"/>
      <w:sz w:val="32"/>
      <w:szCs w:val="20"/>
    </w:rPr>
  </w:style>
  <w:style w:type="paragraph" w:styleId="Heading3">
    <w:name w:val="heading 3"/>
    <w:basedOn w:val="Normal"/>
    <w:next w:val="Normal"/>
    <w:qFormat/>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uiPriority w:val="99"/>
    <w:unhideWhenUsed/>
    <w:rsid w:val="0089391E"/>
    <w:rPr>
      <w:b/>
      <w:bCs/>
      <w:strike w:val="0"/>
      <w:dstrike w:val="0"/>
      <w:color w:val="E36313"/>
      <w:u w:val="none"/>
      <w:effect w:val="none"/>
    </w:rPr>
  </w:style>
  <w:style w:type="paragraph" w:styleId="NormalWeb">
    <w:name w:val="Normal (Web)"/>
    <w:basedOn w:val="Normal"/>
    <w:uiPriority w:val="99"/>
    <w:unhideWhenUsed/>
    <w:rsid w:val="0089391E"/>
    <w:pPr>
      <w:spacing w:before="100" w:beforeAutospacing="1" w:after="150" w:line="210" w:lineRule="atLeast"/>
    </w:pPr>
    <w:rPr>
      <w:rFonts w:ascii="Times New Roman" w:hAnsi="Times New Roman" w:cs="Times New Roman"/>
      <w:sz w:val="24"/>
      <w:lang w:val="de-DE"/>
    </w:rPr>
  </w:style>
  <w:style w:type="table" w:styleId="TableGrid">
    <w:name w:val="Table Grid"/>
    <w:basedOn w:val="TableNormal"/>
    <w:rsid w:val="00893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0254"/>
    <w:rPr>
      <w:rFonts w:ascii="Tahoma" w:hAnsi="Tahoma" w:cs="Tahoma"/>
      <w:sz w:val="16"/>
      <w:szCs w:val="16"/>
    </w:rPr>
  </w:style>
  <w:style w:type="character" w:customStyle="1" w:styleId="BalloonTextChar">
    <w:name w:val="Balloon Text Char"/>
    <w:basedOn w:val="DefaultParagraphFont"/>
    <w:link w:val="BalloonText"/>
    <w:rsid w:val="00FB0254"/>
    <w:rPr>
      <w:rFonts w:ascii="Tahoma" w:hAnsi="Tahoma" w:cs="Tahoma"/>
      <w:sz w:val="16"/>
      <w:szCs w:val="16"/>
      <w:lang w:val="en-US"/>
    </w:rPr>
  </w:style>
  <w:style w:type="character" w:styleId="Emphasis">
    <w:name w:val="Emphasis"/>
    <w:basedOn w:val="DefaultParagraphFont"/>
    <w:uiPriority w:val="20"/>
    <w:qFormat/>
    <w:rsid w:val="00FB0254"/>
    <w:rPr>
      <w:i/>
      <w:iCs/>
    </w:rPr>
  </w:style>
  <w:style w:type="paragraph" w:styleId="ListParagraph">
    <w:name w:val="List Paragraph"/>
    <w:basedOn w:val="Normal"/>
    <w:uiPriority w:val="34"/>
    <w:qFormat/>
    <w:rsid w:val="00FB0254"/>
    <w:pPr>
      <w:ind w:left="720"/>
      <w:contextualSpacing/>
    </w:pPr>
  </w:style>
  <w:style w:type="character" w:customStyle="1" w:styleId="Heading1Char">
    <w:name w:val="Heading 1 Char"/>
    <w:link w:val="Heading1"/>
    <w:rsid w:val="00CA3018"/>
    <w:rPr>
      <w:rFonts w:ascii="Arial" w:hAnsi="Arial" w:cs="Arial"/>
      <w:b/>
      <w:bCs/>
      <w:kern w:val="32"/>
      <w:sz w:val="32"/>
      <w:szCs w:val="32"/>
      <w:lang w:val="en-US"/>
    </w:rPr>
  </w:style>
  <w:style w:type="character" w:customStyle="1" w:styleId="Heading2Char">
    <w:name w:val="Heading 2 Char"/>
    <w:basedOn w:val="DefaultParagraphFont"/>
    <w:link w:val="Heading2"/>
    <w:rsid w:val="00CA3018"/>
    <w:rPr>
      <w:rFonts w:ascii="Arial" w:hAnsi="Arial" w:cs="Arial"/>
      <w:b/>
      <w:color w:val="0074C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244773">
      <w:bodyDiv w:val="1"/>
      <w:marLeft w:val="0"/>
      <w:marRight w:val="0"/>
      <w:marTop w:val="0"/>
      <w:marBottom w:val="0"/>
      <w:divBdr>
        <w:top w:val="none" w:sz="0" w:space="0" w:color="auto"/>
        <w:left w:val="none" w:sz="0" w:space="0" w:color="auto"/>
        <w:bottom w:val="none" w:sz="0" w:space="0" w:color="auto"/>
        <w:right w:val="none" w:sz="0" w:space="0" w:color="auto"/>
      </w:divBdr>
      <w:divsChild>
        <w:div w:id="134838257">
          <w:marLeft w:val="0"/>
          <w:marRight w:val="0"/>
          <w:marTop w:val="0"/>
          <w:marBottom w:val="0"/>
          <w:divBdr>
            <w:top w:val="none" w:sz="0" w:space="0" w:color="auto"/>
            <w:left w:val="none" w:sz="0" w:space="0" w:color="auto"/>
            <w:bottom w:val="none" w:sz="0" w:space="0" w:color="auto"/>
            <w:right w:val="none" w:sz="0" w:space="0" w:color="auto"/>
          </w:divBdr>
          <w:divsChild>
            <w:div w:id="932589318">
              <w:marLeft w:val="150"/>
              <w:marRight w:val="150"/>
              <w:marTop w:val="150"/>
              <w:marBottom w:val="900"/>
              <w:divBdr>
                <w:top w:val="none" w:sz="0" w:space="0" w:color="auto"/>
                <w:left w:val="none" w:sz="0" w:space="0" w:color="auto"/>
                <w:bottom w:val="none" w:sz="0" w:space="0" w:color="auto"/>
                <w:right w:val="none" w:sz="0" w:space="0" w:color="auto"/>
              </w:divBdr>
              <w:divsChild>
                <w:div w:id="12742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wrje0\Desktop\2012_Target_wor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40364D2F0DC141AE356372B7A7E9D5" ma:contentTypeVersion="4" ma:contentTypeDescription="Ein neues Dokument erstellen." ma:contentTypeScope="" ma:versionID="95efb62811b5b8720a9f7dadf10e3f2b">
  <xsd:schema xmlns:xsd="http://www.w3.org/2001/XMLSchema" xmlns:xs="http://www.w3.org/2001/XMLSchema" xmlns:p="http://schemas.microsoft.com/office/2006/metadata/properties" xmlns:ns2="64de043a-ce85-4bde-bbd2-3f931102b68c" xmlns:ns3="e9af4f5a-8849-4eb7-a6f3-46e38ed7cbdf" targetNamespace="http://schemas.microsoft.com/office/2006/metadata/properties" ma:root="true" ma:fieldsID="c4023e88f1201f331b566d4676c4db4d" ns2:_="" ns3:_="">
    <xsd:import namespace="64de043a-ce85-4bde-bbd2-3f931102b68c"/>
    <xsd:import namespace="e9af4f5a-8849-4eb7-a6f3-46e38ed7cb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e043a-ce85-4bde-bbd2-3f931102b68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af4f5a-8849-4eb7-a6f3-46e38ed7cbd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715D6-54A3-44ED-ABB3-C370FFB986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97DD85-0C51-47A6-A9C0-E8AC9FE7071D}">
  <ds:schemaRefs>
    <ds:schemaRef ds:uri="http://schemas.microsoft.com/sharepoint/v3/contenttype/forms"/>
  </ds:schemaRefs>
</ds:datastoreItem>
</file>

<file path=customXml/itemProps3.xml><?xml version="1.0" encoding="utf-8"?>
<ds:datastoreItem xmlns:ds="http://schemas.openxmlformats.org/officeDocument/2006/customXml" ds:itemID="{0064DD52-6A65-4C3A-950F-0CE84DD2F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e043a-ce85-4bde-bbd2-3f931102b68c"/>
    <ds:schemaRef ds:uri="e9af4f5a-8849-4eb7-a6f3-46e38ed7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2012_Target_word_template.dot</Template>
  <TotalTime>0</TotalTime>
  <Pages>9</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Input</vt:lpstr>
    </vt:vector>
  </TitlesOfParts>
  <Company>Siemens AG</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dc:title>
  <dc:creator>Wright, Jennie ext (E F IE R&amp;D)</dc:creator>
  <cp:lastModifiedBy>Brenda Vanseters</cp:lastModifiedBy>
  <cp:revision>2</cp:revision>
  <cp:lastPrinted>2013-09-13T12:41:00Z</cp:lastPrinted>
  <dcterms:created xsi:type="dcterms:W3CDTF">2017-11-21T12:46:00Z</dcterms:created>
  <dcterms:modified xsi:type="dcterms:W3CDTF">2017-11-21T12:46:00Z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0x0101006240364D2F0DC141AE356372B7A7E9D5</vt:lpwstr>
  </property>
</Properties>
</file>