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35F9" w14:textId="4872073E" w:rsidR="00162E8B" w:rsidRDefault="00162E8B" w:rsidP="002C342B">
      <w:pPr>
        <w:pStyle w:val="Heading1"/>
        <w:rPr>
          <w:b w:val="0"/>
          <w:i w:val="0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6BE229B8" wp14:editId="577C36A2">
            <wp:simplePos x="0" y="0"/>
            <wp:positionH relativeFrom="column">
              <wp:posOffset>-7040</wp:posOffset>
            </wp:positionH>
            <wp:positionV relativeFrom="paragraph">
              <wp:posOffset>116012</wp:posOffset>
            </wp:positionV>
            <wp:extent cx="5813425" cy="18364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91" b="26063"/>
                    <a:stretch/>
                  </pic:blipFill>
                  <pic:spPr bwMode="auto">
                    <a:xfrm>
                      <a:off x="0" y="0"/>
                      <a:ext cx="58134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900DD" w14:textId="35BEDD75" w:rsidR="002C342B" w:rsidRPr="00162E8B" w:rsidRDefault="002C342B" w:rsidP="002C342B">
      <w:pPr>
        <w:pStyle w:val="Heading1"/>
        <w:rPr>
          <w:b w:val="0"/>
          <w:i w:val="0"/>
        </w:rPr>
      </w:pPr>
      <w:r w:rsidRPr="00162E8B">
        <w:rPr>
          <w:b w:val="0"/>
          <w:i w:val="0"/>
        </w:rPr>
        <w:t>Priorities</w:t>
      </w:r>
      <w:r w:rsidR="009C00B9" w:rsidRPr="00162E8B">
        <w:rPr>
          <w:b w:val="0"/>
          <w:i w:val="0"/>
        </w:rPr>
        <w:t xml:space="preserve"> – time management</w:t>
      </w:r>
    </w:p>
    <w:p w14:paraId="3CE2C7B9" w14:textId="1C38E13B" w:rsidR="002C342B" w:rsidRPr="002C342B" w:rsidRDefault="002C342B" w:rsidP="002C342B"/>
    <w:p w14:paraId="2F69DFA2" w14:textId="458EDD5D" w:rsidR="002C342B" w:rsidRPr="00162E8B" w:rsidRDefault="002C342B" w:rsidP="009C00B9">
      <w:pPr>
        <w:pStyle w:val="Heading2"/>
        <w:rPr>
          <w:b w:val="0"/>
        </w:rPr>
      </w:pPr>
      <w:r w:rsidRPr="00162E8B">
        <w:rPr>
          <w:b w:val="0"/>
        </w:rPr>
        <w:t>Task 1 - review</w:t>
      </w:r>
    </w:p>
    <w:p w14:paraId="0BB5298A" w14:textId="2ECAD607" w:rsidR="002C342B" w:rsidRPr="00F51A76" w:rsidRDefault="002C342B" w:rsidP="002C342B">
      <w:pPr>
        <w:rPr>
          <w:b/>
        </w:rPr>
      </w:pPr>
    </w:p>
    <w:p w14:paraId="400744E3" w14:textId="77777777" w:rsidR="002C342B" w:rsidRPr="00F51A76" w:rsidRDefault="002C342B" w:rsidP="009C00B9">
      <w:pPr>
        <w:numPr>
          <w:ilvl w:val="0"/>
          <w:numId w:val="7"/>
        </w:numPr>
        <w:ind w:left="567" w:hanging="567"/>
        <w:rPr>
          <w:b/>
        </w:rPr>
      </w:pPr>
      <w:r w:rsidRPr="00F51A76">
        <w:rPr>
          <w:b/>
        </w:rPr>
        <w:t>Complete the table:</w:t>
      </w:r>
    </w:p>
    <w:p w14:paraId="71EA8351" w14:textId="77777777" w:rsidR="002C342B" w:rsidRPr="002C342B" w:rsidRDefault="002C342B" w:rsidP="002C342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5"/>
        <w:gridCol w:w="3024"/>
        <w:gridCol w:w="3021"/>
      </w:tblGrid>
      <w:tr w:rsidR="002C342B" w:rsidRPr="002C342B" w14:paraId="7157B482" w14:textId="77777777" w:rsidTr="009C00B9">
        <w:trPr>
          <w:jc w:val="center"/>
        </w:trPr>
        <w:tc>
          <w:tcPr>
            <w:tcW w:w="3070" w:type="dxa"/>
          </w:tcPr>
          <w:p w14:paraId="4CBCA5DF" w14:textId="77777777" w:rsidR="002C342B" w:rsidRPr="00162E8B" w:rsidRDefault="002C342B" w:rsidP="001070EA">
            <w:pPr>
              <w:pStyle w:val="Heading1"/>
              <w:jc w:val="center"/>
              <w:rPr>
                <w:sz w:val="20"/>
                <w:szCs w:val="24"/>
              </w:rPr>
            </w:pPr>
            <w:r w:rsidRPr="00162E8B">
              <w:rPr>
                <w:sz w:val="20"/>
                <w:szCs w:val="24"/>
              </w:rPr>
              <w:t>adjective</w:t>
            </w:r>
          </w:p>
        </w:tc>
        <w:tc>
          <w:tcPr>
            <w:tcW w:w="3070" w:type="dxa"/>
          </w:tcPr>
          <w:p w14:paraId="7C344821" w14:textId="77777777" w:rsidR="002C342B" w:rsidRPr="00162E8B" w:rsidRDefault="002C342B" w:rsidP="001070EA">
            <w:pPr>
              <w:pStyle w:val="Heading1"/>
              <w:jc w:val="center"/>
              <w:rPr>
                <w:sz w:val="20"/>
                <w:szCs w:val="24"/>
              </w:rPr>
            </w:pPr>
            <w:r w:rsidRPr="00162E8B">
              <w:rPr>
                <w:sz w:val="20"/>
                <w:szCs w:val="24"/>
              </w:rPr>
              <w:t>comparative</w:t>
            </w:r>
          </w:p>
        </w:tc>
        <w:tc>
          <w:tcPr>
            <w:tcW w:w="3070" w:type="dxa"/>
          </w:tcPr>
          <w:p w14:paraId="7CC01E4F" w14:textId="77777777" w:rsidR="002C342B" w:rsidRPr="00162E8B" w:rsidRDefault="002C342B" w:rsidP="001070EA">
            <w:pPr>
              <w:pStyle w:val="Heading1"/>
              <w:jc w:val="center"/>
              <w:rPr>
                <w:sz w:val="20"/>
                <w:szCs w:val="24"/>
              </w:rPr>
            </w:pPr>
            <w:r w:rsidRPr="00162E8B">
              <w:rPr>
                <w:sz w:val="20"/>
                <w:szCs w:val="24"/>
              </w:rPr>
              <w:t>superlative</w:t>
            </w:r>
          </w:p>
        </w:tc>
      </w:tr>
      <w:tr w:rsidR="002C342B" w:rsidRPr="002C342B" w14:paraId="398AF90E" w14:textId="77777777" w:rsidTr="009C00B9">
        <w:trPr>
          <w:jc w:val="center"/>
        </w:trPr>
        <w:tc>
          <w:tcPr>
            <w:tcW w:w="3070" w:type="dxa"/>
          </w:tcPr>
          <w:p w14:paraId="4CB4CA26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  <w:r w:rsidRPr="00162E8B">
              <w:rPr>
                <w:sz w:val="18"/>
              </w:rPr>
              <w:t>fast</w:t>
            </w:r>
          </w:p>
        </w:tc>
        <w:tc>
          <w:tcPr>
            <w:tcW w:w="3070" w:type="dxa"/>
          </w:tcPr>
          <w:p w14:paraId="4EBBF570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70" w:type="dxa"/>
          </w:tcPr>
          <w:p w14:paraId="1BC3972A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C342B" w:rsidRPr="002C342B" w14:paraId="006A5D6D" w14:textId="77777777" w:rsidTr="009C00B9">
        <w:trPr>
          <w:jc w:val="center"/>
        </w:trPr>
        <w:tc>
          <w:tcPr>
            <w:tcW w:w="3070" w:type="dxa"/>
          </w:tcPr>
          <w:p w14:paraId="23815CEA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  <w:r w:rsidRPr="00162E8B">
              <w:rPr>
                <w:sz w:val="18"/>
              </w:rPr>
              <w:t>big</w:t>
            </w:r>
          </w:p>
        </w:tc>
        <w:tc>
          <w:tcPr>
            <w:tcW w:w="3070" w:type="dxa"/>
          </w:tcPr>
          <w:p w14:paraId="34D633C8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70" w:type="dxa"/>
          </w:tcPr>
          <w:p w14:paraId="188D5108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C342B" w:rsidRPr="002C342B" w14:paraId="05D8C74E" w14:textId="77777777" w:rsidTr="009C00B9">
        <w:trPr>
          <w:jc w:val="center"/>
        </w:trPr>
        <w:tc>
          <w:tcPr>
            <w:tcW w:w="3070" w:type="dxa"/>
          </w:tcPr>
          <w:p w14:paraId="0B8ED6F2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70" w:type="dxa"/>
          </w:tcPr>
          <w:p w14:paraId="01D8CC2C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  <w:r w:rsidRPr="00162E8B">
              <w:rPr>
                <w:sz w:val="18"/>
              </w:rPr>
              <w:t>heavier</w:t>
            </w:r>
          </w:p>
        </w:tc>
        <w:tc>
          <w:tcPr>
            <w:tcW w:w="3070" w:type="dxa"/>
          </w:tcPr>
          <w:p w14:paraId="751D732F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2C342B" w:rsidRPr="002C342B" w14:paraId="2271A275" w14:textId="77777777" w:rsidTr="009C00B9">
        <w:trPr>
          <w:jc w:val="center"/>
        </w:trPr>
        <w:tc>
          <w:tcPr>
            <w:tcW w:w="3070" w:type="dxa"/>
          </w:tcPr>
          <w:p w14:paraId="6862B973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70" w:type="dxa"/>
          </w:tcPr>
          <w:p w14:paraId="2E7160DF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70" w:type="dxa"/>
          </w:tcPr>
          <w:p w14:paraId="4E9E1AA9" w14:textId="77777777" w:rsidR="002C342B" w:rsidRPr="00162E8B" w:rsidRDefault="002C342B" w:rsidP="009C00B9">
            <w:pPr>
              <w:spacing w:line="360" w:lineRule="auto"/>
              <w:jc w:val="center"/>
              <w:rPr>
                <w:sz w:val="18"/>
              </w:rPr>
            </w:pPr>
            <w:r w:rsidRPr="00162E8B">
              <w:rPr>
                <w:sz w:val="18"/>
              </w:rPr>
              <w:t>the cleverest</w:t>
            </w:r>
          </w:p>
        </w:tc>
      </w:tr>
      <w:tr w:rsidR="002C342B" w:rsidRPr="002C342B" w14:paraId="5CA381B5" w14:textId="77777777" w:rsidTr="00162E8B">
        <w:trPr>
          <w:jc w:val="center"/>
        </w:trPr>
        <w:tc>
          <w:tcPr>
            <w:tcW w:w="3070" w:type="dxa"/>
            <w:vAlign w:val="center"/>
          </w:tcPr>
          <w:p w14:paraId="6311B07D" w14:textId="5229366E" w:rsidR="002C342B" w:rsidRPr="00162E8B" w:rsidRDefault="002C342B" w:rsidP="00162E8B">
            <w:pPr>
              <w:spacing w:line="360" w:lineRule="auto"/>
              <w:jc w:val="center"/>
              <w:rPr>
                <w:sz w:val="18"/>
              </w:rPr>
            </w:pPr>
            <w:r w:rsidRPr="00162E8B">
              <w:rPr>
                <w:sz w:val="18"/>
              </w:rPr>
              <w:t>important</w:t>
            </w:r>
          </w:p>
        </w:tc>
        <w:tc>
          <w:tcPr>
            <w:tcW w:w="3070" w:type="dxa"/>
            <w:vAlign w:val="center"/>
          </w:tcPr>
          <w:p w14:paraId="5171AC87" w14:textId="210A2E96" w:rsidR="002C342B" w:rsidRPr="00162E8B" w:rsidRDefault="002C342B" w:rsidP="00162E8B">
            <w:pPr>
              <w:spacing w:line="360" w:lineRule="auto"/>
              <w:rPr>
                <w:sz w:val="18"/>
              </w:rPr>
            </w:pPr>
            <w:r w:rsidRPr="00162E8B">
              <w:rPr>
                <w:sz w:val="18"/>
              </w:rPr>
              <w:t>+</w:t>
            </w:r>
          </w:p>
          <w:p w14:paraId="10F49BC0" w14:textId="77777777" w:rsidR="002C342B" w:rsidRPr="00162E8B" w:rsidRDefault="002C342B" w:rsidP="00162E8B">
            <w:pPr>
              <w:rPr>
                <w:sz w:val="18"/>
              </w:rPr>
            </w:pPr>
            <w:r w:rsidRPr="00162E8B">
              <w:rPr>
                <w:sz w:val="18"/>
              </w:rPr>
              <w:t>-</w:t>
            </w:r>
          </w:p>
        </w:tc>
        <w:tc>
          <w:tcPr>
            <w:tcW w:w="3070" w:type="dxa"/>
            <w:vAlign w:val="center"/>
          </w:tcPr>
          <w:p w14:paraId="2D512277" w14:textId="0F811038" w:rsidR="002C342B" w:rsidRPr="00162E8B" w:rsidRDefault="002C342B" w:rsidP="00162E8B">
            <w:pPr>
              <w:spacing w:line="360" w:lineRule="auto"/>
              <w:rPr>
                <w:sz w:val="18"/>
              </w:rPr>
            </w:pPr>
            <w:r w:rsidRPr="00162E8B">
              <w:rPr>
                <w:sz w:val="18"/>
              </w:rPr>
              <w:t>+</w:t>
            </w:r>
          </w:p>
          <w:p w14:paraId="1CA40D6B" w14:textId="77777777" w:rsidR="002C342B" w:rsidRPr="00162E8B" w:rsidRDefault="002C342B" w:rsidP="00162E8B">
            <w:pPr>
              <w:spacing w:line="360" w:lineRule="auto"/>
              <w:rPr>
                <w:sz w:val="18"/>
              </w:rPr>
            </w:pPr>
            <w:r w:rsidRPr="00162E8B">
              <w:rPr>
                <w:sz w:val="18"/>
              </w:rPr>
              <w:t>-</w:t>
            </w:r>
          </w:p>
        </w:tc>
      </w:tr>
    </w:tbl>
    <w:p w14:paraId="07B3F3AB" w14:textId="77777777" w:rsidR="002C342B" w:rsidRPr="002C342B" w:rsidRDefault="002C342B" w:rsidP="002C342B"/>
    <w:p w14:paraId="5D96BFCB" w14:textId="77777777" w:rsidR="002C342B" w:rsidRPr="00F51A76" w:rsidRDefault="002C342B" w:rsidP="009C00B9">
      <w:pPr>
        <w:numPr>
          <w:ilvl w:val="0"/>
          <w:numId w:val="7"/>
        </w:numPr>
        <w:ind w:left="567" w:hanging="567"/>
        <w:rPr>
          <w:b/>
        </w:rPr>
      </w:pPr>
      <w:r w:rsidRPr="00F51A76">
        <w:rPr>
          <w:b/>
        </w:rPr>
        <w:t>Complete these sentences:</w:t>
      </w:r>
    </w:p>
    <w:p w14:paraId="7B48BB3D" w14:textId="77777777" w:rsidR="002C342B" w:rsidRPr="002C342B" w:rsidRDefault="002C342B" w:rsidP="002C342B"/>
    <w:p w14:paraId="304413F7" w14:textId="77777777" w:rsidR="002C342B" w:rsidRPr="002C342B" w:rsidRDefault="002C342B" w:rsidP="00B43B4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>Klaus has worked here longer ____________ Ralf.</w:t>
      </w:r>
    </w:p>
    <w:p w14:paraId="3EBEA77F" w14:textId="77777777" w:rsidR="002C342B" w:rsidRPr="002C342B" w:rsidRDefault="002C342B" w:rsidP="00B43B4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>My new department isn’t ______ busy _______ my old department.</w:t>
      </w:r>
    </w:p>
    <w:p w14:paraId="332C98E4" w14:textId="77777777" w:rsidR="002C342B" w:rsidRPr="002C342B" w:rsidRDefault="002C342B" w:rsidP="00B43B4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>For me, job satisfaction is ____________ important __________ anything.</w:t>
      </w:r>
    </w:p>
    <w:p w14:paraId="50F22FEE" w14:textId="77777777" w:rsidR="002C342B" w:rsidRPr="002C342B" w:rsidRDefault="002C342B" w:rsidP="00B43B4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>The ______________ important thing to me is job satisfaction.</w:t>
      </w:r>
    </w:p>
    <w:p w14:paraId="7E91C08B" w14:textId="77777777" w:rsidR="002C342B" w:rsidRPr="00F51A76" w:rsidRDefault="002C342B" w:rsidP="009C00B9">
      <w:pPr>
        <w:numPr>
          <w:ilvl w:val="0"/>
          <w:numId w:val="7"/>
        </w:numPr>
        <w:ind w:left="567" w:hanging="567"/>
        <w:rPr>
          <w:b/>
        </w:rPr>
      </w:pPr>
      <w:r w:rsidRPr="00F51A76">
        <w:rPr>
          <w:b/>
        </w:rPr>
        <w:t>And these:</w:t>
      </w:r>
    </w:p>
    <w:p w14:paraId="38947E72" w14:textId="77777777" w:rsidR="002C342B" w:rsidRPr="002C342B" w:rsidRDefault="002C342B" w:rsidP="002C342B">
      <w:pPr>
        <w:ind w:left="284"/>
      </w:pPr>
    </w:p>
    <w:p w14:paraId="33C3AF43" w14:textId="77777777" w:rsidR="002C342B" w:rsidRPr="002C342B" w:rsidRDefault="002C342B" w:rsidP="009C00B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>I prefer _____________ (</w:t>
      </w:r>
      <w:r w:rsidRPr="002C342B">
        <w:rPr>
          <w:rStyle w:val="QuoteChar"/>
        </w:rPr>
        <w:t>work</w:t>
      </w:r>
      <w:r w:rsidRPr="002C342B">
        <w:t>) with my hands to ___________ (</w:t>
      </w:r>
      <w:r w:rsidRPr="002C342B">
        <w:rPr>
          <w:rStyle w:val="QuoteChar"/>
        </w:rPr>
        <w:t>sit</w:t>
      </w:r>
      <w:r w:rsidRPr="002C342B">
        <w:t>) at a desk.</w:t>
      </w:r>
    </w:p>
    <w:p w14:paraId="75275AA1" w14:textId="77777777" w:rsidR="002C342B" w:rsidRPr="002C342B" w:rsidRDefault="002C342B" w:rsidP="009C00B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 xml:space="preserve">I’m not too keen _________ admin, but it </w:t>
      </w:r>
      <w:proofErr w:type="gramStart"/>
      <w:r w:rsidRPr="002C342B">
        <w:t>has to</w:t>
      </w:r>
      <w:proofErr w:type="gramEnd"/>
      <w:r w:rsidRPr="002C342B">
        <w:t xml:space="preserve"> be kept up to date.</w:t>
      </w:r>
    </w:p>
    <w:p w14:paraId="01CCC2A9" w14:textId="77777777" w:rsidR="002C342B" w:rsidRPr="002C342B" w:rsidRDefault="002C342B" w:rsidP="009C00B9">
      <w:pPr>
        <w:pStyle w:val="ListParagraph"/>
        <w:numPr>
          <w:ilvl w:val="0"/>
          <w:numId w:val="9"/>
        </w:numPr>
        <w:spacing w:line="360" w:lineRule="auto"/>
        <w:ind w:left="567" w:hanging="567"/>
      </w:pPr>
      <w:r w:rsidRPr="002C342B">
        <w:t>I’d rather work on the shop floor __________ in an office.</w:t>
      </w:r>
    </w:p>
    <w:p w14:paraId="04261690" w14:textId="77777777" w:rsidR="002C342B" w:rsidRPr="002C342B" w:rsidRDefault="009C00B9" w:rsidP="002C342B">
      <w:pPr>
        <w:pStyle w:val="Heading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342B" w:rsidRPr="00B43B49">
        <w:rPr>
          <w:b w:val="0"/>
          <w:i w:val="0"/>
          <w:sz w:val="32"/>
          <w:szCs w:val="20"/>
          <w:lang w:val="en-US"/>
        </w:rPr>
        <w:lastRenderedPageBreak/>
        <w:t>Task 2</w:t>
      </w:r>
    </w:p>
    <w:p w14:paraId="579EA46F" w14:textId="77777777" w:rsidR="002C342B" w:rsidRPr="002C342B" w:rsidRDefault="002C342B" w:rsidP="002C342B">
      <w:r w:rsidRPr="002C342B">
        <w:t xml:space="preserve">Make a note in the box below of the tasks you </w:t>
      </w:r>
      <w:proofErr w:type="gramStart"/>
      <w:r w:rsidRPr="002C342B">
        <w:t>have to</w:t>
      </w:r>
      <w:proofErr w:type="gramEnd"/>
      <w:r w:rsidRPr="002C342B">
        <w:t xml:space="preserve"> perform in your job: </w:t>
      </w:r>
    </w:p>
    <w:p w14:paraId="7C170F69" w14:textId="77777777" w:rsidR="002C342B" w:rsidRPr="002C342B" w:rsidRDefault="002C342B" w:rsidP="002C342B"/>
    <w:p w14:paraId="1BB72E3A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5D751CF1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0E43A64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EA0FD4B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012226E7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63B1AC0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47DFF61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0BB2A75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7589043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BA3384D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FB3B345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BF13AFB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0706BA7" w14:textId="77777777" w:rsidR="002C342B" w:rsidRPr="002C342B" w:rsidRDefault="002C342B" w:rsidP="002C342B"/>
    <w:p w14:paraId="43DEAF8C" w14:textId="77777777" w:rsidR="002C342B" w:rsidRPr="00B43B49" w:rsidRDefault="002C342B" w:rsidP="002C342B">
      <w:pPr>
        <w:pStyle w:val="Heading1"/>
        <w:rPr>
          <w:b w:val="0"/>
          <w:i w:val="0"/>
          <w:sz w:val="32"/>
          <w:szCs w:val="20"/>
          <w:lang w:val="en-US"/>
        </w:rPr>
      </w:pPr>
      <w:r w:rsidRPr="00B43B49">
        <w:rPr>
          <w:b w:val="0"/>
          <w:i w:val="0"/>
          <w:sz w:val="32"/>
          <w:szCs w:val="20"/>
          <w:lang w:val="en-US"/>
        </w:rPr>
        <w:t>Task 3</w:t>
      </w:r>
    </w:p>
    <w:p w14:paraId="3E83C93C" w14:textId="77777777" w:rsidR="002C342B" w:rsidRPr="002C342B" w:rsidRDefault="002C342B" w:rsidP="002C342B">
      <w:r w:rsidRPr="002C342B">
        <w:t>Put your activities from Task 2 into four categories, as shown by your trainer.</w:t>
      </w:r>
    </w:p>
    <w:p w14:paraId="60CBCDF3" w14:textId="77777777" w:rsidR="002C342B" w:rsidRPr="002C342B" w:rsidRDefault="002C342B" w:rsidP="002C342B"/>
    <w:p w14:paraId="05A8C43D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D0D49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737B0A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442073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9DB252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CEC5C4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8598BE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416EC4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32274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8DA065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4F1DE2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3A1CBF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6DCDAF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78ADFB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75650" w14:textId="77777777" w:rsidR="002C342B" w:rsidRPr="002C342B" w:rsidRDefault="002C342B" w:rsidP="002C3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773CFE" w14:textId="77777777" w:rsidR="002C342B" w:rsidRPr="002C342B" w:rsidRDefault="009C00B9" w:rsidP="002C342B">
      <w:pPr>
        <w:pStyle w:val="Heading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342B" w:rsidRPr="00B43B49">
        <w:rPr>
          <w:b w:val="0"/>
          <w:i w:val="0"/>
          <w:sz w:val="32"/>
          <w:szCs w:val="20"/>
          <w:lang w:val="en-US"/>
        </w:rPr>
        <w:lastRenderedPageBreak/>
        <w:t>Task 4</w:t>
      </w:r>
    </w:p>
    <w:p w14:paraId="08488C7F" w14:textId="77777777" w:rsidR="002C342B" w:rsidRPr="002C342B" w:rsidRDefault="002C342B" w:rsidP="002C342B">
      <w:r w:rsidRPr="002C342B">
        <w:t>Using the language from Task 1, discuss your results with a partner.</w:t>
      </w:r>
    </w:p>
    <w:p w14:paraId="2E10071B" w14:textId="77777777" w:rsidR="002C342B" w:rsidRPr="002C342B" w:rsidRDefault="002C342B" w:rsidP="00162E8B">
      <w:pPr>
        <w:pStyle w:val="ListParagraph"/>
        <w:numPr>
          <w:ilvl w:val="0"/>
          <w:numId w:val="15"/>
        </w:numPr>
        <w:spacing w:line="360" w:lineRule="auto"/>
        <w:ind w:left="567"/>
      </w:pPr>
      <w:r w:rsidRPr="002C342B">
        <w:t>What task did you put in each box?  Why?</w:t>
      </w:r>
    </w:p>
    <w:p w14:paraId="37ED748B" w14:textId="77777777" w:rsidR="002C342B" w:rsidRPr="002C342B" w:rsidRDefault="002C342B" w:rsidP="00162E8B">
      <w:pPr>
        <w:pStyle w:val="ListParagraph"/>
        <w:numPr>
          <w:ilvl w:val="0"/>
          <w:numId w:val="15"/>
        </w:numPr>
        <w:spacing w:line="360" w:lineRule="auto"/>
        <w:ind w:left="567"/>
      </w:pPr>
      <w:r w:rsidRPr="002C342B">
        <w:t xml:space="preserve">Is there a difference between what should go in the box (the ideal) and what is </w:t>
      </w:r>
      <w:proofErr w:type="gramStart"/>
      <w:r w:rsidRPr="002C342B">
        <w:t>actually in</w:t>
      </w:r>
      <w:proofErr w:type="gramEnd"/>
      <w:r w:rsidRPr="002C342B">
        <w:t xml:space="preserve"> your box (the reality)?  What could you change?</w:t>
      </w:r>
    </w:p>
    <w:p w14:paraId="2B9CDB41" w14:textId="77777777" w:rsidR="002C342B" w:rsidRDefault="002C342B" w:rsidP="00162E8B">
      <w:pPr>
        <w:pStyle w:val="ListParagraph"/>
        <w:numPr>
          <w:ilvl w:val="0"/>
          <w:numId w:val="15"/>
        </w:numPr>
        <w:spacing w:line="360" w:lineRule="auto"/>
        <w:ind w:left="567"/>
      </w:pPr>
      <w:r w:rsidRPr="002C342B">
        <w:t>Can tasks move from one box to another?  What factors can cause this?</w:t>
      </w:r>
    </w:p>
    <w:p w14:paraId="3B940F86" w14:textId="77777777" w:rsidR="009C00B9" w:rsidRPr="002C342B" w:rsidRDefault="009C00B9" w:rsidP="00162E8B">
      <w:pPr>
        <w:pStyle w:val="ListParagraph"/>
        <w:numPr>
          <w:ilvl w:val="0"/>
          <w:numId w:val="15"/>
        </w:numPr>
        <w:spacing w:line="360" w:lineRule="auto"/>
        <w:ind w:left="567"/>
      </w:pPr>
      <w:r>
        <w:br w:type="page"/>
      </w:r>
    </w:p>
    <w:p w14:paraId="3A246963" w14:textId="77777777" w:rsidR="009C00B9" w:rsidRDefault="009C00B9" w:rsidP="009C00B9">
      <w:pPr>
        <w:pStyle w:val="Heading3"/>
        <w:tabs>
          <w:tab w:val="clear" w:pos="432"/>
          <w:tab w:val="clear" w:pos="1152"/>
          <w:tab w:val="left" w:pos="2044"/>
        </w:tabs>
      </w:pPr>
      <w:r w:rsidRPr="008529BE">
        <w:lastRenderedPageBreak/>
        <w:t>Trainer Notes</w:t>
      </w:r>
    </w:p>
    <w:p w14:paraId="21EBCF69" w14:textId="77777777" w:rsidR="009C00B9" w:rsidRPr="009C00B9" w:rsidRDefault="009C00B9" w:rsidP="009C00B9">
      <w:pPr>
        <w:rPr>
          <w:lang w:val="en-GB"/>
        </w:rPr>
      </w:pPr>
    </w:p>
    <w:p w14:paraId="6E80BDD1" w14:textId="25EE416D" w:rsidR="009C00B9" w:rsidRPr="009C00B9" w:rsidRDefault="009C00B9" w:rsidP="009C00B9">
      <w:pPr>
        <w:spacing w:line="360" w:lineRule="auto"/>
      </w:pPr>
      <w:r w:rsidRPr="009C00B9">
        <w:t>This exercise is a chance to get participants to discuss how they prioriti</w:t>
      </w:r>
      <w:r w:rsidR="00677B8D">
        <w:t>z</w:t>
      </w:r>
      <w:r w:rsidRPr="009C00B9">
        <w:t>e their work while practicing a language point that is often difficult for them to remember.  (It’s also a crafty way of getting hints on time management!)</w:t>
      </w:r>
    </w:p>
    <w:p w14:paraId="5BFEF07D" w14:textId="77777777" w:rsidR="009C00B9" w:rsidRPr="00162E8B" w:rsidRDefault="009C00B9" w:rsidP="009C00B9">
      <w:pPr>
        <w:pStyle w:val="Heading2"/>
        <w:rPr>
          <w:color w:val="auto"/>
          <w:sz w:val="24"/>
        </w:rPr>
      </w:pPr>
      <w:r w:rsidRPr="00162E8B">
        <w:rPr>
          <w:color w:val="auto"/>
          <w:sz w:val="24"/>
        </w:rPr>
        <w:t>Task 1 – review</w:t>
      </w:r>
    </w:p>
    <w:p w14:paraId="382C695C" w14:textId="14497685" w:rsidR="009C00B9" w:rsidRPr="009C00B9" w:rsidRDefault="009C00B9" w:rsidP="00162E8B">
      <w:pPr>
        <w:spacing w:line="360" w:lineRule="auto"/>
      </w:pPr>
      <w:r w:rsidRPr="009C00B9">
        <w:t xml:space="preserve">This is a review rather than an introduction, so it’s meant to be </w:t>
      </w:r>
      <w:proofErr w:type="gramStart"/>
      <w:r w:rsidRPr="009C00B9">
        <w:t>pretty short</w:t>
      </w:r>
      <w:proofErr w:type="gramEnd"/>
      <w:r w:rsidRPr="009C00B9">
        <w:t>.</w:t>
      </w:r>
    </w:p>
    <w:p w14:paraId="1AD2CB30" w14:textId="77777777" w:rsidR="009C00B9" w:rsidRPr="009C00B9" w:rsidRDefault="009C00B9" w:rsidP="009C00B9">
      <w:pPr>
        <w:spacing w:line="360" w:lineRule="auto"/>
      </w:pPr>
      <w:r w:rsidRPr="009C00B9">
        <w:t xml:space="preserve">If you see that they need more time on it, it’s an easy language point to improvise.  E.g. Get them to brainstorm a few adjectives that are important in their work, fit them into the table, then create sentences with them. </w:t>
      </w:r>
    </w:p>
    <w:p w14:paraId="23C99EF8" w14:textId="77777777" w:rsidR="009C00B9" w:rsidRPr="009C00B9" w:rsidRDefault="009C00B9" w:rsidP="009C00B9"/>
    <w:p w14:paraId="3C98B4D1" w14:textId="085F3036" w:rsidR="009C00B9" w:rsidRPr="00162E8B" w:rsidRDefault="009C00B9" w:rsidP="00162E8B">
      <w:pPr>
        <w:pStyle w:val="Heading1"/>
        <w:rPr>
          <w:i w:val="0"/>
          <w:color w:val="auto"/>
          <w:sz w:val="24"/>
          <w:szCs w:val="28"/>
        </w:rPr>
      </w:pPr>
      <w:r w:rsidRPr="00162E8B">
        <w:rPr>
          <w:i w:val="0"/>
          <w:color w:val="auto"/>
          <w:sz w:val="24"/>
          <w:szCs w:val="28"/>
        </w:rPr>
        <w:t>Task 3</w:t>
      </w:r>
    </w:p>
    <w:p w14:paraId="495D91CA" w14:textId="77777777" w:rsidR="009C00B9" w:rsidRDefault="009C00B9" w:rsidP="009C00B9">
      <w:pPr>
        <w:spacing w:line="360" w:lineRule="auto"/>
      </w:pPr>
      <w:r w:rsidRPr="009C00B9">
        <w:t>For this one, draw a big square on the board.  It’s called the Eisenhower Diagram, and is separated into 4 categories, to visualize time management priorities.  Get p</w:t>
      </w:r>
      <w:r>
        <w:t>articipants</w:t>
      </w:r>
      <w:r w:rsidRPr="009C00B9">
        <w:t xml:space="preserve"> to give a couple of suggestions for each box.  If they’re slow getting going, put in a couple of examples of your own.</w:t>
      </w:r>
    </w:p>
    <w:p w14:paraId="3C174CD0" w14:textId="77777777" w:rsidR="009C00B9" w:rsidRPr="009C00B9" w:rsidRDefault="009C00B9" w:rsidP="009C00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753"/>
        <w:gridCol w:w="4461"/>
      </w:tblGrid>
      <w:tr w:rsidR="009C00B9" w:rsidRPr="00162E8B" w14:paraId="36C9968F" w14:textId="77777777" w:rsidTr="00162E8B">
        <w:tc>
          <w:tcPr>
            <w:tcW w:w="846" w:type="dxa"/>
          </w:tcPr>
          <w:p w14:paraId="64EA9FE7" w14:textId="77777777" w:rsidR="009C00B9" w:rsidRPr="00162E8B" w:rsidRDefault="009C00B9" w:rsidP="00E22A1E">
            <w:pPr>
              <w:pStyle w:val="Heading1"/>
              <w:rPr>
                <w:color w:val="auto"/>
                <w:sz w:val="20"/>
                <w:szCs w:val="28"/>
              </w:rPr>
            </w:pPr>
          </w:p>
        </w:tc>
        <w:tc>
          <w:tcPr>
            <w:tcW w:w="3753" w:type="dxa"/>
          </w:tcPr>
          <w:p w14:paraId="180540AE" w14:textId="77777777" w:rsidR="009C00B9" w:rsidRPr="00162E8B" w:rsidRDefault="009C00B9" w:rsidP="00E22A1E">
            <w:pPr>
              <w:pStyle w:val="Heading1"/>
              <w:jc w:val="center"/>
              <w:rPr>
                <w:color w:val="auto"/>
                <w:sz w:val="20"/>
                <w:szCs w:val="28"/>
              </w:rPr>
            </w:pPr>
            <w:r w:rsidRPr="00162E8B">
              <w:rPr>
                <w:color w:val="auto"/>
                <w:sz w:val="20"/>
                <w:szCs w:val="28"/>
              </w:rPr>
              <w:t>not urgent</w:t>
            </w:r>
          </w:p>
        </w:tc>
        <w:tc>
          <w:tcPr>
            <w:tcW w:w="4461" w:type="dxa"/>
          </w:tcPr>
          <w:p w14:paraId="1C8F0BEF" w14:textId="77777777" w:rsidR="009C00B9" w:rsidRPr="00162E8B" w:rsidRDefault="009C00B9" w:rsidP="00E22A1E">
            <w:pPr>
              <w:pStyle w:val="Heading1"/>
              <w:jc w:val="center"/>
              <w:rPr>
                <w:color w:val="auto"/>
                <w:sz w:val="20"/>
                <w:szCs w:val="28"/>
              </w:rPr>
            </w:pPr>
            <w:r w:rsidRPr="00162E8B">
              <w:rPr>
                <w:color w:val="auto"/>
                <w:sz w:val="20"/>
                <w:szCs w:val="28"/>
              </w:rPr>
              <w:t>urgent</w:t>
            </w:r>
          </w:p>
        </w:tc>
      </w:tr>
      <w:tr w:rsidR="009C00B9" w:rsidRPr="00162E8B" w14:paraId="0554BDF1" w14:textId="77777777" w:rsidTr="00162E8B">
        <w:trPr>
          <w:cantSplit/>
          <w:trHeight w:val="1134"/>
        </w:trPr>
        <w:tc>
          <w:tcPr>
            <w:tcW w:w="846" w:type="dxa"/>
            <w:textDirection w:val="btLr"/>
          </w:tcPr>
          <w:p w14:paraId="6EA1B168" w14:textId="77777777" w:rsidR="009C00B9" w:rsidRPr="00162E8B" w:rsidRDefault="009C00B9" w:rsidP="009C00B9">
            <w:pPr>
              <w:pStyle w:val="Heading1"/>
              <w:ind w:left="113" w:right="113"/>
              <w:jc w:val="center"/>
              <w:rPr>
                <w:b w:val="0"/>
                <w:i w:val="0"/>
                <w:color w:val="auto"/>
                <w:sz w:val="20"/>
              </w:rPr>
            </w:pPr>
            <w:r w:rsidRPr="00162E8B">
              <w:rPr>
                <w:b w:val="0"/>
                <w:i w:val="0"/>
                <w:color w:val="auto"/>
                <w:sz w:val="20"/>
                <w:szCs w:val="22"/>
              </w:rPr>
              <w:t>I</w:t>
            </w:r>
            <w:r w:rsidRPr="00162E8B">
              <w:rPr>
                <w:rStyle w:val="Strong"/>
                <w:rFonts w:cs="Arial"/>
                <w:b/>
                <w:i w:val="0"/>
                <w:color w:val="auto"/>
                <w:sz w:val="20"/>
                <w:szCs w:val="22"/>
              </w:rPr>
              <w:t>MPORTANT</w:t>
            </w:r>
          </w:p>
        </w:tc>
        <w:tc>
          <w:tcPr>
            <w:tcW w:w="3753" w:type="dxa"/>
          </w:tcPr>
          <w:p w14:paraId="5E4A7122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B-Tasks</w:t>
            </w:r>
          </w:p>
          <w:p w14:paraId="68E30E2D" w14:textId="77777777" w:rsidR="009C00B9" w:rsidRPr="00162E8B" w:rsidRDefault="009C00B9" w:rsidP="00E22A1E">
            <w:pPr>
              <w:rPr>
                <w:rStyle w:val="Strong"/>
                <w:rFonts w:cs="Arial"/>
              </w:rPr>
            </w:pPr>
          </w:p>
          <w:p w14:paraId="69A3B29B" w14:textId="77777777" w:rsidR="009C00B9" w:rsidRPr="00162E8B" w:rsidRDefault="009C00B9" w:rsidP="009C00B9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(things with deadline that you have time to prepare for, e.g. materials development)</w:t>
            </w:r>
          </w:p>
        </w:tc>
        <w:tc>
          <w:tcPr>
            <w:tcW w:w="4461" w:type="dxa"/>
          </w:tcPr>
          <w:p w14:paraId="5A9B9E80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A-Tasks</w:t>
            </w:r>
          </w:p>
          <w:p w14:paraId="1F1C76BC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</w:p>
          <w:p w14:paraId="2203C2CC" w14:textId="77777777" w:rsidR="009C00B9" w:rsidRPr="00162E8B" w:rsidRDefault="009C00B9" w:rsidP="009C00B9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 xml:space="preserve">(things you </w:t>
            </w:r>
            <w:proofErr w:type="gramStart"/>
            <w:r w:rsidRPr="00162E8B">
              <w:rPr>
                <w:rStyle w:val="Strong"/>
                <w:rFonts w:cs="Arial"/>
              </w:rPr>
              <w:t>have to</w:t>
            </w:r>
            <w:proofErr w:type="gramEnd"/>
            <w:r w:rsidRPr="00162E8B">
              <w:rPr>
                <w:rStyle w:val="Strong"/>
                <w:rFonts w:cs="Arial"/>
              </w:rPr>
              <w:t xml:space="preserve"> do yourself at once, e.g. some OJT)</w:t>
            </w:r>
          </w:p>
        </w:tc>
      </w:tr>
      <w:tr w:rsidR="009C00B9" w:rsidRPr="00162E8B" w14:paraId="0AF0B98B" w14:textId="77777777" w:rsidTr="00162E8B">
        <w:trPr>
          <w:cantSplit/>
          <w:trHeight w:val="1134"/>
        </w:trPr>
        <w:tc>
          <w:tcPr>
            <w:tcW w:w="846" w:type="dxa"/>
            <w:textDirection w:val="btLr"/>
          </w:tcPr>
          <w:p w14:paraId="1F077203" w14:textId="77777777" w:rsidR="009C00B9" w:rsidRPr="00162E8B" w:rsidRDefault="009C00B9" w:rsidP="009C00B9">
            <w:pPr>
              <w:pStyle w:val="Heading1"/>
              <w:ind w:left="113" w:right="113"/>
              <w:jc w:val="center"/>
              <w:rPr>
                <w:b w:val="0"/>
                <w:i w:val="0"/>
                <w:color w:val="auto"/>
                <w:sz w:val="20"/>
                <w:szCs w:val="22"/>
              </w:rPr>
            </w:pPr>
            <w:r w:rsidRPr="00162E8B">
              <w:rPr>
                <w:bCs/>
                <w:i w:val="0"/>
                <w:color w:val="auto"/>
                <w:sz w:val="20"/>
                <w:szCs w:val="22"/>
              </w:rPr>
              <w:t>NOT IMPORTANT</w:t>
            </w:r>
          </w:p>
        </w:tc>
        <w:tc>
          <w:tcPr>
            <w:tcW w:w="3753" w:type="dxa"/>
          </w:tcPr>
          <w:p w14:paraId="4F879031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D-Tasks</w:t>
            </w:r>
          </w:p>
          <w:p w14:paraId="1EB37AAD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</w:p>
          <w:p w14:paraId="6675EE46" w14:textId="77777777" w:rsidR="009C00B9" w:rsidRPr="00162E8B" w:rsidRDefault="009C00B9" w:rsidP="009C00B9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(trivia, stuff you can bin)</w:t>
            </w:r>
          </w:p>
          <w:p w14:paraId="5542F2CF" w14:textId="77777777" w:rsidR="009C00B9" w:rsidRPr="00162E8B" w:rsidRDefault="009C00B9" w:rsidP="00E22A1E">
            <w:pPr>
              <w:rPr>
                <w:rStyle w:val="Strong"/>
                <w:rFonts w:cs="Arial"/>
              </w:rPr>
            </w:pPr>
          </w:p>
        </w:tc>
        <w:tc>
          <w:tcPr>
            <w:tcW w:w="4461" w:type="dxa"/>
          </w:tcPr>
          <w:p w14:paraId="11111B89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C-Tasks</w:t>
            </w:r>
          </w:p>
          <w:p w14:paraId="585A22E5" w14:textId="77777777" w:rsidR="009C00B9" w:rsidRPr="00162E8B" w:rsidRDefault="009C00B9" w:rsidP="00E22A1E">
            <w:pPr>
              <w:jc w:val="center"/>
              <w:rPr>
                <w:rStyle w:val="Strong"/>
                <w:rFonts w:cs="Arial"/>
              </w:rPr>
            </w:pPr>
          </w:p>
          <w:p w14:paraId="14F99A03" w14:textId="77777777" w:rsidR="009C00B9" w:rsidRPr="00162E8B" w:rsidRDefault="009C00B9" w:rsidP="00E22A1E">
            <w:pPr>
              <w:rPr>
                <w:rStyle w:val="Strong"/>
                <w:rFonts w:cs="Arial"/>
              </w:rPr>
            </w:pPr>
            <w:r w:rsidRPr="00162E8B">
              <w:rPr>
                <w:rStyle w:val="Strong"/>
                <w:rFonts w:cs="Arial"/>
              </w:rPr>
              <w:t>(things like some meetings, or interruptions)</w:t>
            </w:r>
          </w:p>
          <w:p w14:paraId="4696315E" w14:textId="77777777" w:rsidR="009C00B9" w:rsidRPr="00162E8B" w:rsidRDefault="009C00B9" w:rsidP="00E22A1E">
            <w:pPr>
              <w:rPr>
                <w:rStyle w:val="Strong"/>
                <w:rFonts w:cs="Arial"/>
              </w:rPr>
            </w:pPr>
          </w:p>
        </w:tc>
      </w:tr>
    </w:tbl>
    <w:p w14:paraId="500ACD88" w14:textId="77777777" w:rsidR="009C00B9" w:rsidRPr="009C00B9" w:rsidRDefault="009C00B9" w:rsidP="009C00B9">
      <w:pPr>
        <w:pStyle w:val="Heading1"/>
        <w:rPr>
          <w:color w:val="auto"/>
          <w:sz w:val="28"/>
          <w:szCs w:val="28"/>
        </w:rPr>
      </w:pPr>
    </w:p>
    <w:p w14:paraId="497BB18C" w14:textId="77777777" w:rsidR="009C00B9" w:rsidRPr="009C00B9" w:rsidRDefault="009C00B9" w:rsidP="009C00B9">
      <w:pPr>
        <w:pStyle w:val="Heading1"/>
        <w:rPr>
          <w:color w:val="auto"/>
          <w:sz w:val="28"/>
          <w:szCs w:val="28"/>
        </w:rPr>
      </w:pPr>
      <w:r w:rsidRPr="009C00B9">
        <w:rPr>
          <w:color w:val="auto"/>
          <w:sz w:val="28"/>
          <w:szCs w:val="28"/>
        </w:rPr>
        <w:t>Task 4</w:t>
      </w:r>
    </w:p>
    <w:p w14:paraId="29572B37" w14:textId="77777777" w:rsidR="009C00B9" w:rsidRPr="009C00B9" w:rsidRDefault="009C00B9" w:rsidP="009C00B9">
      <w:r w:rsidRPr="009C00B9">
        <w:t>Make sure you have plenty of time for this, as it’s their chance to put it all together.</w:t>
      </w:r>
    </w:p>
    <w:p w14:paraId="1021B147" w14:textId="77777777" w:rsidR="009C00B9" w:rsidRPr="009C00B9" w:rsidRDefault="009C00B9" w:rsidP="009C00B9">
      <w:bookmarkStart w:id="0" w:name="_GoBack"/>
      <w:bookmarkEnd w:id="0"/>
    </w:p>
    <w:p w14:paraId="779AB187" w14:textId="77777777" w:rsidR="009C00B9" w:rsidRPr="009C00B9" w:rsidRDefault="009C00B9" w:rsidP="009C00B9">
      <w:r w:rsidRPr="009C00B9">
        <w:t>Using the language from Task 1, discuss your results with a partner.</w:t>
      </w:r>
    </w:p>
    <w:p w14:paraId="049985DA" w14:textId="77777777" w:rsidR="009C00B9" w:rsidRPr="009C00B9" w:rsidRDefault="009C00B9" w:rsidP="009C00B9"/>
    <w:p w14:paraId="10B0AEC6" w14:textId="77777777" w:rsidR="009C00B9" w:rsidRPr="009C00B9" w:rsidRDefault="009C00B9" w:rsidP="009C00B9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 w:rsidRPr="009C00B9">
        <w:t>What task did you put in each box?  Why?</w:t>
      </w:r>
    </w:p>
    <w:p w14:paraId="652DACB5" w14:textId="77777777" w:rsidR="009C00B9" w:rsidRPr="009C00B9" w:rsidRDefault="009C00B9" w:rsidP="009C00B9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 w:rsidRPr="009C00B9">
        <w:t xml:space="preserve">Is there a difference between what should go in the box (the ideal) and what is </w:t>
      </w:r>
      <w:proofErr w:type="gramStart"/>
      <w:r w:rsidRPr="009C00B9">
        <w:t>actually in</w:t>
      </w:r>
      <w:proofErr w:type="gramEnd"/>
      <w:r w:rsidRPr="009C00B9">
        <w:t xml:space="preserve"> your box (the reality)?  What could you change?</w:t>
      </w:r>
    </w:p>
    <w:p w14:paraId="2447803C" w14:textId="77777777" w:rsidR="009C00B9" w:rsidRPr="009C00B9" w:rsidRDefault="009C00B9" w:rsidP="009C00B9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 w:rsidRPr="009C00B9">
        <w:t>Can tasks move from one box to another?  What factors can cause this?</w:t>
      </w:r>
    </w:p>
    <w:p w14:paraId="660F4786" w14:textId="77777777" w:rsidR="009C00B9" w:rsidRPr="009C00B9" w:rsidRDefault="009C00B9" w:rsidP="009C00B9"/>
    <w:sectPr w:rsidR="009C00B9" w:rsidRPr="009C00B9" w:rsidSect="0030115E">
      <w:headerReference w:type="default" r:id="rId11"/>
      <w:footerReference w:type="default" r:id="rId12"/>
      <w:pgSz w:w="11906" w:h="16838" w:code="9"/>
      <w:pgMar w:top="1418" w:right="1418" w:bottom="1134" w:left="1418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DA73" w14:textId="77777777" w:rsidR="009D5A6A" w:rsidRDefault="009D5A6A">
      <w:r>
        <w:separator/>
      </w:r>
    </w:p>
  </w:endnote>
  <w:endnote w:type="continuationSeparator" w:id="0">
    <w:p w14:paraId="2EC2C760" w14:textId="77777777" w:rsidR="009D5A6A" w:rsidRDefault="009D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D09" w14:textId="77777777" w:rsidR="009C00B9" w:rsidRPr="00B43B49" w:rsidRDefault="009C00B9" w:rsidP="009C00B9">
    <w:pPr>
      <w:pStyle w:val="Footer"/>
      <w:spacing w:after="120"/>
      <w:jc w:val="center"/>
      <w:rPr>
        <w:color w:val="0070C0"/>
        <w:sz w:val="16"/>
        <w:lang w:val="en-GB"/>
      </w:rPr>
    </w:pPr>
    <w:r w:rsidRPr="00B43B49">
      <w:rPr>
        <w:sz w:val="16"/>
        <w:lang w:val="en-GB"/>
      </w:rPr>
      <w:t>Training you to succeed globally</w:t>
    </w:r>
  </w:p>
  <w:p w14:paraId="0D7EBFEE" w14:textId="4FD69017" w:rsidR="00D07CA5" w:rsidRDefault="009C00B9" w:rsidP="009C00B9">
    <w:pPr>
      <w:pStyle w:val="Footer"/>
      <w:jc w:val="right"/>
      <w:rPr>
        <w:rStyle w:val="PageNumber"/>
        <w:color w:val="0070C0"/>
        <w:sz w:val="18"/>
        <w:szCs w:val="22"/>
      </w:rPr>
    </w:pPr>
    <w:r w:rsidRPr="009258B0">
      <w:rPr>
        <w:rStyle w:val="PageNumber"/>
        <w:color w:val="0070C0"/>
        <w:sz w:val="18"/>
        <w:szCs w:val="22"/>
      </w:rPr>
      <w:fldChar w:fldCharType="begin"/>
    </w:r>
    <w:r w:rsidRPr="009258B0">
      <w:rPr>
        <w:rStyle w:val="PageNumber"/>
        <w:color w:val="0070C0"/>
        <w:sz w:val="18"/>
        <w:szCs w:val="22"/>
      </w:rPr>
      <w:instrText xml:space="preserve"> PAGE </w:instrText>
    </w:r>
    <w:r w:rsidRPr="009258B0">
      <w:rPr>
        <w:rStyle w:val="PageNumber"/>
        <w:color w:val="0070C0"/>
        <w:sz w:val="18"/>
        <w:szCs w:val="22"/>
      </w:rPr>
      <w:fldChar w:fldCharType="separate"/>
    </w:r>
    <w:r w:rsidR="00677B8D">
      <w:rPr>
        <w:rStyle w:val="PageNumber"/>
        <w:noProof/>
        <w:color w:val="0070C0"/>
        <w:sz w:val="18"/>
        <w:szCs w:val="22"/>
      </w:rPr>
      <w:t>4</w:t>
    </w:r>
    <w:r w:rsidRPr="009258B0">
      <w:rPr>
        <w:rStyle w:val="PageNumber"/>
        <w:color w:val="0070C0"/>
        <w:sz w:val="18"/>
        <w:szCs w:val="22"/>
      </w:rPr>
      <w:fldChar w:fldCharType="end"/>
    </w:r>
  </w:p>
  <w:p w14:paraId="5295CDAC" w14:textId="77777777" w:rsidR="009C00B9" w:rsidRPr="009C00B9" w:rsidRDefault="009C00B9" w:rsidP="009C00B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39EC3" w14:textId="77777777" w:rsidR="009D5A6A" w:rsidRDefault="009D5A6A">
      <w:r>
        <w:separator/>
      </w:r>
    </w:p>
  </w:footnote>
  <w:footnote w:type="continuationSeparator" w:id="0">
    <w:p w14:paraId="45B95AAF" w14:textId="77777777" w:rsidR="009D5A6A" w:rsidRDefault="009D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8"/>
    </w:tblGrid>
    <w:tr w:rsidR="009C00B9" w14:paraId="00E33FAD" w14:textId="77777777" w:rsidTr="00162E8B">
      <w:tc>
        <w:tcPr>
          <w:tcW w:w="4606" w:type="dxa"/>
        </w:tcPr>
        <w:p w14:paraId="6DFF50B7" w14:textId="77777777" w:rsidR="009C00B9" w:rsidRPr="00F12B01" w:rsidRDefault="009C00B9" w:rsidP="009C00B9">
          <w:pPr>
            <w:rPr>
              <w:sz w:val="24"/>
              <w:lang w:val="en-GB"/>
            </w:rPr>
          </w:pPr>
          <w:bookmarkStart w:id="1" w:name="_Hlk482102677"/>
          <w:r>
            <w:rPr>
              <w:lang w:val="en-GB"/>
            </w:rPr>
            <w:t>w</w:t>
          </w:r>
          <w:r w:rsidRPr="00F12B01">
            <w:rPr>
              <w:lang w:val="en-GB"/>
            </w:rPr>
            <w:t>ww.targettraining.</w:t>
          </w:r>
          <w:r>
            <w:rPr>
              <w:lang w:val="en-GB"/>
            </w:rPr>
            <w:t>eu</w:t>
          </w:r>
        </w:p>
      </w:tc>
      <w:tc>
        <w:tcPr>
          <w:tcW w:w="4608" w:type="dxa"/>
        </w:tcPr>
        <w:p w14:paraId="76C8654D" w14:textId="17764F78" w:rsidR="009C00B9" w:rsidRDefault="009C00B9" w:rsidP="009C00B9">
          <w:pPr>
            <w:pStyle w:val="Header"/>
            <w:jc w:val="right"/>
            <w:rPr>
              <w:lang w:val="en-GB"/>
            </w:rPr>
          </w:pPr>
          <w:r w:rsidRPr="009C00B9">
            <w:rPr>
              <w:noProof/>
              <w:lang w:val="en-GB" w:eastAsia="en-GB"/>
            </w:rPr>
            <w:drawing>
              <wp:inline distT="0" distB="0" distL="0" distR="0" wp14:anchorId="6852C2C1" wp14:editId="70620439">
                <wp:extent cx="950264" cy="287130"/>
                <wp:effectExtent l="0" t="0" r="2540" b="0"/>
                <wp:docPr id="4" name="Picture 7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968" cy="2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90E7756" w14:textId="77777777" w:rsidR="00D07CA5" w:rsidRDefault="00D07CA5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0267_"/>
      </v:shape>
    </w:pict>
  </w:numPicBullet>
  <w:abstractNum w:abstractNumId="0" w15:restartNumberingAfterBreak="0">
    <w:nsid w:val="14B04BEE"/>
    <w:multiLevelType w:val="hybridMultilevel"/>
    <w:tmpl w:val="E82EC4D4"/>
    <w:lvl w:ilvl="0" w:tplc="B20641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6751BEF"/>
    <w:multiLevelType w:val="hybridMultilevel"/>
    <w:tmpl w:val="31167592"/>
    <w:lvl w:ilvl="0" w:tplc="FBE886B6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2B4E"/>
    <w:multiLevelType w:val="hybridMultilevel"/>
    <w:tmpl w:val="F7562AAE"/>
    <w:lvl w:ilvl="0" w:tplc="8C40F5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E3B29"/>
    <w:multiLevelType w:val="hybridMultilevel"/>
    <w:tmpl w:val="8A94EA36"/>
    <w:lvl w:ilvl="0" w:tplc="BB50841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10A8"/>
    <w:multiLevelType w:val="hybridMultilevel"/>
    <w:tmpl w:val="0494DEEA"/>
    <w:lvl w:ilvl="0" w:tplc="BF54AA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63EC0"/>
    <w:multiLevelType w:val="hybridMultilevel"/>
    <w:tmpl w:val="A2A074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800C3"/>
    <w:multiLevelType w:val="hybridMultilevel"/>
    <w:tmpl w:val="CB004DAE"/>
    <w:lvl w:ilvl="0" w:tplc="3C866A4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5C544889"/>
    <w:multiLevelType w:val="hybridMultilevel"/>
    <w:tmpl w:val="D2A48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0D11"/>
    <w:multiLevelType w:val="hybridMultilevel"/>
    <w:tmpl w:val="0F9C4EE4"/>
    <w:lvl w:ilvl="0" w:tplc="FBE886B6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E7BAF"/>
    <w:multiLevelType w:val="hybridMultilevel"/>
    <w:tmpl w:val="657E1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F120A"/>
    <w:multiLevelType w:val="hybridMultilevel"/>
    <w:tmpl w:val="7BD62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718A1"/>
    <w:multiLevelType w:val="hybridMultilevel"/>
    <w:tmpl w:val="2C82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02670"/>
    <w:multiLevelType w:val="hybridMultilevel"/>
    <w:tmpl w:val="A62C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C27FF"/>
    <w:multiLevelType w:val="hybridMultilevel"/>
    <w:tmpl w:val="72267A64"/>
    <w:lvl w:ilvl="0" w:tplc="0407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1801BE0"/>
    <w:multiLevelType w:val="hybridMultilevel"/>
    <w:tmpl w:val="BC26B42C"/>
    <w:lvl w:ilvl="0" w:tplc="5F6C32F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1B"/>
    <w:rsid w:val="000024C2"/>
    <w:rsid w:val="00011183"/>
    <w:rsid w:val="000127CD"/>
    <w:rsid w:val="00027AA9"/>
    <w:rsid w:val="0004286D"/>
    <w:rsid w:val="00046FF4"/>
    <w:rsid w:val="0008518F"/>
    <w:rsid w:val="000F695C"/>
    <w:rsid w:val="001070EA"/>
    <w:rsid w:val="001341B9"/>
    <w:rsid w:val="00162E8B"/>
    <w:rsid w:val="001926ED"/>
    <w:rsid w:val="001A02FE"/>
    <w:rsid w:val="001E049C"/>
    <w:rsid w:val="00215004"/>
    <w:rsid w:val="002771E0"/>
    <w:rsid w:val="00292493"/>
    <w:rsid w:val="002B4001"/>
    <w:rsid w:val="002B6314"/>
    <w:rsid w:val="002C008C"/>
    <w:rsid w:val="002C342B"/>
    <w:rsid w:val="002C6EC4"/>
    <w:rsid w:val="002F6EF2"/>
    <w:rsid w:val="0030115E"/>
    <w:rsid w:val="00323B23"/>
    <w:rsid w:val="0035559B"/>
    <w:rsid w:val="00355D5B"/>
    <w:rsid w:val="0036775D"/>
    <w:rsid w:val="003B2218"/>
    <w:rsid w:val="003C1AE2"/>
    <w:rsid w:val="00414147"/>
    <w:rsid w:val="00421DEF"/>
    <w:rsid w:val="0043628A"/>
    <w:rsid w:val="00490E18"/>
    <w:rsid w:val="004A57FF"/>
    <w:rsid w:val="004B07EE"/>
    <w:rsid w:val="005529F3"/>
    <w:rsid w:val="0055317E"/>
    <w:rsid w:val="00572978"/>
    <w:rsid w:val="00603823"/>
    <w:rsid w:val="00623735"/>
    <w:rsid w:val="00641866"/>
    <w:rsid w:val="00677B8D"/>
    <w:rsid w:val="00695837"/>
    <w:rsid w:val="006D59C0"/>
    <w:rsid w:val="00710F03"/>
    <w:rsid w:val="00711D94"/>
    <w:rsid w:val="00732F1B"/>
    <w:rsid w:val="007C27A7"/>
    <w:rsid w:val="007F2EDA"/>
    <w:rsid w:val="00800AA9"/>
    <w:rsid w:val="008529BE"/>
    <w:rsid w:val="008F791F"/>
    <w:rsid w:val="00930AF0"/>
    <w:rsid w:val="00930C16"/>
    <w:rsid w:val="00990D82"/>
    <w:rsid w:val="009A0301"/>
    <w:rsid w:val="009B49DF"/>
    <w:rsid w:val="009C00B9"/>
    <w:rsid w:val="009D5A6A"/>
    <w:rsid w:val="00A8422E"/>
    <w:rsid w:val="00A905B0"/>
    <w:rsid w:val="00A93B7A"/>
    <w:rsid w:val="00A96AF9"/>
    <w:rsid w:val="00AD0968"/>
    <w:rsid w:val="00AE2692"/>
    <w:rsid w:val="00B31FBC"/>
    <w:rsid w:val="00B43B49"/>
    <w:rsid w:val="00B526B3"/>
    <w:rsid w:val="00B63AAE"/>
    <w:rsid w:val="00B665B7"/>
    <w:rsid w:val="00B9123C"/>
    <w:rsid w:val="00BA1E86"/>
    <w:rsid w:val="00BA78BC"/>
    <w:rsid w:val="00BE5896"/>
    <w:rsid w:val="00BF572E"/>
    <w:rsid w:val="00C62FF4"/>
    <w:rsid w:val="00C85C0B"/>
    <w:rsid w:val="00CC7CDF"/>
    <w:rsid w:val="00CE40F2"/>
    <w:rsid w:val="00CF6B5C"/>
    <w:rsid w:val="00D01FAC"/>
    <w:rsid w:val="00D041DE"/>
    <w:rsid w:val="00D07CA5"/>
    <w:rsid w:val="00D109A4"/>
    <w:rsid w:val="00DC6197"/>
    <w:rsid w:val="00DF3F0A"/>
    <w:rsid w:val="00E477AE"/>
    <w:rsid w:val="00E64064"/>
    <w:rsid w:val="00E66AD9"/>
    <w:rsid w:val="00E70872"/>
    <w:rsid w:val="00E96449"/>
    <w:rsid w:val="00EA698E"/>
    <w:rsid w:val="00EA6EFF"/>
    <w:rsid w:val="00F51A76"/>
    <w:rsid w:val="00F817ED"/>
    <w:rsid w:val="00F848FF"/>
    <w:rsid w:val="00FA0175"/>
    <w:rsid w:val="00FC6DF0"/>
    <w:rsid w:val="00FD2005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62F8F"/>
  <w15:chartTrackingRefBased/>
  <w15:docId w15:val="{54E179A1-033A-4759-9E2A-B2FB11D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00B9"/>
    <w:pPr>
      <w:shd w:val="clear" w:color="auto" w:fill="FFFFFF"/>
      <w:spacing w:before="120"/>
      <w:outlineLvl w:val="2"/>
    </w:pPr>
    <w:rPr>
      <w:rFonts w:ascii="Arial" w:hAnsi="Arial" w:cs="Arial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9C00B9"/>
    <w:pPr>
      <w:suppressLineNumbers/>
      <w:tabs>
        <w:tab w:val="left" w:pos="432"/>
        <w:tab w:val="left" w:pos="1152"/>
      </w:tabs>
      <w:outlineLvl w:val="0"/>
    </w:pPr>
    <w:rPr>
      <w:b/>
      <w:i/>
      <w:color w:val="0074C0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C00B9"/>
    <w:pPr>
      <w:suppressLineNumbers/>
      <w:tabs>
        <w:tab w:val="left" w:pos="432"/>
        <w:tab w:val="left" w:pos="1152"/>
      </w:tabs>
      <w:outlineLvl w:val="1"/>
    </w:pPr>
    <w:rPr>
      <w:b/>
      <w:color w:val="0074C0"/>
      <w:sz w:val="32"/>
    </w:rPr>
  </w:style>
  <w:style w:type="paragraph" w:styleId="Heading3">
    <w:name w:val="heading 3"/>
    <w:basedOn w:val="Normal"/>
    <w:next w:val="Normal"/>
    <w:qFormat/>
    <w:rsid w:val="009C00B9"/>
    <w:pPr>
      <w:suppressLineNumbers/>
      <w:tabs>
        <w:tab w:val="left" w:pos="432"/>
        <w:tab w:val="left" w:pos="1152"/>
      </w:tabs>
    </w:pPr>
    <w:rPr>
      <w:bCs/>
      <w:iCs/>
      <w:color w:val="808080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0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40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64064"/>
    <w:pPr>
      <w:spacing w:after="120"/>
    </w:pPr>
  </w:style>
  <w:style w:type="character" w:customStyle="1" w:styleId="required">
    <w:name w:val="required"/>
    <w:basedOn w:val="DefaultParagraphFont"/>
    <w:rsid w:val="0008518F"/>
  </w:style>
  <w:style w:type="paragraph" w:customStyle="1" w:styleId="descriptivetext">
    <w:name w:val="descriptivetext"/>
    <w:basedOn w:val="Normal"/>
    <w:rsid w:val="0008518F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rsid w:val="0008518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08518F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8518F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BodyText2">
    <w:name w:val="Body Text 2"/>
    <w:basedOn w:val="Normal"/>
    <w:rsid w:val="00D041DE"/>
    <w:pPr>
      <w:spacing w:after="120" w:line="480" w:lineRule="auto"/>
    </w:pPr>
  </w:style>
  <w:style w:type="paragraph" w:styleId="ListParagraph">
    <w:name w:val="List Paragraph"/>
    <w:basedOn w:val="Normal"/>
    <w:qFormat/>
    <w:rsid w:val="002C342B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2C342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2C342B"/>
    <w:rPr>
      <w:rFonts w:ascii="Arial" w:hAnsi="Arial" w:cs="Arial"/>
      <w:i/>
      <w:iCs/>
      <w:color w:val="000000"/>
      <w:sz w:val="24"/>
      <w:szCs w:val="24"/>
      <w:lang w:val="en-US" w:eastAsia="de-DE" w:bidi="ar-SA"/>
    </w:rPr>
  </w:style>
  <w:style w:type="character" w:styleId="Strong">
    <w:name w:val="Strong"/>
    <w:basedOn w:val="DefaultParagraphFont"/>
    <w:qFormat/>
    <w:rsid w:val="002C342B"/>
    <w:rPr>
      <w:rFonts w:cs="Times New Roman"/>
      <w:b/>
      <w:bCs/>
    </w:rPr>
  </w:style>
  <w:style w:type="character" w:customStyle="1" w:styleId="Heading1Char">
    <w:name w:val="Heading 1 Char"/>
    <w:link w:val="Heading1"/>
    <w:rsid w:val="009C00B9"/>
    <w:rPr>
      <w:rFonts w:ascii="Arial" w:hAnsi="Arial" w:cs="Arial"/>
      <w:b/>
      <w:i/>
      <w:color w:val="0074C0"/>
      <w:sz w:val="40"/>
      <w:szCs w:val="40"/>
      <w:shd w:val="clear" w:color="auto" w:fill="FFFFFF"/>
      <w:lang w:eastAsia="de-DE"/>
    </w:rPr>
  </w:style>
  <w:style w:type="character" w:customStyle="1" w:styleId="Heading2Char">
    <w:name w:val="Heading 2 Char"/>
    <w:link w:val="Heading2"/>
    <w:rsid w:val="009C00B9"/>
    <w:rPr>
      <w:rFonts w:ascii="Arial" w:hAnsi="Arial" w:cs="Arial"/>
      <w:b/>
      <w:color w:val="0074C0"/>
      <w:sz w:val="32"/>
      <w:shd w:val="clear" w:color="auto" w:fill="FFFFFF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d\Application%20Data\Microsoft\Templates\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4" ma:contentTypeDescription="Ein neues Dokument erstellen." ma:contentTypeScope="" ma:versionID="95efb62811b5b8720a9f7dadf10e3f2b">
  <xsd:schema xmlns:xsd="http://www.w3.org/2001/XMLSchema" xmlns:xs="http://www.w3.org/2001/XMLSchema" xmlns:p="http://schemas.microsoft.com/office/2006/metadata/properties" xmlns:ns2="64de043a-ce85-4bde-bbd2-3f931102b68c" xmlns:ns3="e9af4f5a-8849-4eb7-a6f3-46e38ed7cbdf" targetNamespace="http://schemas.microsoft.com/office/2006/metadata/properties" ma:root="true" ma:fieldsID="c4023e88f1201f331b566d4676c4db4d" ns2:_="" ns3:_="">
    <xsd:import namespace="64de043a-ce85-4bde-bbd2-3f931102b68c"/>
    <xsd:import namespace="e9af4f5a-8849-4eb7-a6f3-46e38ed7c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4f5a-8849-4eb7-a6f3-46e38ed7c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B7A58-B7B6-4B2B-AF27-396EA4A67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e9af4f5a-8849-4eb7-a6f3-46e38ed7c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C5750-F78B-4E2F-9F13-D1FD4FA5A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63DCA-C0FA-420A-B6FB-5580A366B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Forms.dot</Template>
  <TotalTime>0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Input</vt:lpstr>
      <vt:lpstr> Input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</dc:title>
  <dc:subject/>
  <dc:creator>Jane Davies</dc:creator>
  <cp:keywords/>
  <dc:description/>
  <cp:lastModifiedBy>Brenda Vanseters</cp:lastModifiedBy>
  <cp:revision>3</cp:revision>
  <cp:lastPrinted>2007-06-15T13:02:00Z</cp:lastPrinted>
  <dcterms:created xsi:type="dcterms:W3CDTF">2017-11-21T12:34:00Z</dcterms:created>
  <dcterms:modified xsi:type="dcterms:W3CDTF">2017-11-28T11:30:00Z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